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4F3" w:rsidRPr="0072748E" w:rsidRDefault="002A34F3" w:rsidP="00930793">
      <w:pPr>
        <w:widowControl/>
        <w:spacing w:beforeLines="50" w:before="156" w:afterLines="50" w:after="156" w:line="480" w:lineRule="exact"/>
        <w:ind w:leftChars="-50" w:left="-105" w:rightChars="-50" w:right="-105"/>
        <w:jc w:val="center"/>
        <w:rPr>
          <w:rFonts w:ascii="宋体"/>
          <w:kern w:val="0"/>
        </w:rPr>
      </w:pPr>
      <w:r w:rsidRPr="0072748E">
        <w:rPr>
          <w:rFonts w:ascii="宋体" w:hAnsi="宋体" w:hint="eastAsia"/>
          <w:b/>
          <w:bCs/>
          <w:sz w:val="44"/>
          <w:szCs w:val="44"/>
        </w:rPr>
        <w:t>小学教育</w:t>
      </w:r>
      <w:r w:rsidRPr="00A13116">
        <w:rPr>
          <w:rFonts w:ascii="宋体" w:hAnsi="宋体" w:hint="eastAsia"/>
          <w:b/>
          <w:bCs/>
          <w:sz w:val="28"/>
          <w:szCs w:val="28"/>
        </w:rPr>
        <w:t>（综合文科方向）</w:t>
      </w:r>
      <w:r w:rsidR="00A13116">
        <w:rPr>
          <w:rFonts w:ascii="宋体" w:hAnsi="宋体" w:hint="eastAsia"/>
          <w:b/>
          <w:bCs/>
          <w:sz w:val="32"/>
          <w:szCs w:val="32"/>
        </w:rPr>
        <w:t>专科段</w:t>
      </w:r>
      <w:r w:rsidR="00930793" w:rsidRPr="0072748E">
        <w:rPr>
          <w:rFonts w:ascii="宋体" w:hAnsi="宋体" w:hint="eastAsia"/>
          <w:b/>
          <w:bCs/>
          <w:sz w:val="44"/>
          <w:szCs w:val="44"/>
        </w:rPr>
        <w:t>专业人才培养方</w:t>
      </w:r>
      <w:r w:rsidR="00930793" w:rsidRPr="0072748E">
        <w:rPr>
          <w:rFonts w:ascii="宋体" w:hAnsi="宋体" w:hint="eastAsia"/>
          <w:b/>
          <w:bCs/>
          <w:sz w:val="40"/>
          <w:szCs w:val="40"/>
        </w:rPr>
        <w:t>案</w:t>
      </w:r>
    </w:p>
    <w:p w:rsidR="004F28DC" w:rsidRPr="0072748E" w:rsidRDefault="004F28DC" w:rsidP="00C95BA8">
      <w:pPr>
        <w:autoSpaceDE w:val="0"/>
        <w:autoSpaceDN w:val="0"/>
        <w:spacing w:line="360" w:lineRule="auto"/>
        <w:jc w:val="left"/>
        <w:rPr>
          <w:rFonts w:ascii="宋体" w:hAnsi="宋体"/>
          <w:b/>
          <w:bCs/>
          <w:kern w:val="0"/>
          <w:sz w:val="28"/>
          <w:szCs w:val="28"/>
        </w:rPr>
      </w:pPr>
    </w:p>
    <w:p w:rsidR="002A34F3" w:rsidRPr="0072748E" w:rsidRDefault="002A34F3" w:rsidP="00C95BA8">
      <w:pPr>
        <w:autoSpaceDE w:val="0"/>
        <w:autoSpaceDN w:val="0"/>
        <w:spacing w:line="360" w:lineRule="auto"/>
        <w:jc w:val="left"/>
        <w:rPr>
          <w:rFonts w:ascii="宋体" w:hAnsi="宋体"/>
          <w:b/>
          <w:bCs/>
          <w:kern w:val="0"/>
          <w:sz w:val="28"/>
          <w:szCs w:val="28"/>
        </w:rPr>
      </w:pPr>
      <w:r w:rsidRPr="0072748E">
        <w:rPr>
          <w:rFonts w:ascii="宋体" w:hAnsi="宋体" w:hint="eastAsia"/>
          <w:b/>
          <w:bCs/>
          <w:kern w:val="0"/>
          <w:sz w:val="28"/>
          <w:szCs w:val="28"/>
        </w:rPr>
        <w:t>一、专业代码与名称</w:t>
      </w:r>
    </w:p>
    <w:p w:rsidR="002A34F3" w:rsidRPr="0072748E" w:rsidRDefault="002A34F3" w:rsidP="00C95BA8">
      <w:pPr>
        <w:autoSpaceDE w:val="0"/>
        <w:autoSpaceDN w:val="0"/>
        <w:spacing w:line="360" w:lineRule="auto"/>
        <w:ind w:firstLineChars="200" w:firstLine="480"/>
        <w:rPr>
          <w:rFonts w:ascii="宋体" w:hAnsi="宋体"/>
          <w:kern w:val="0"/>
          <w:sz w:val="24"/>
        </w:rPr>
      </w:pPr>
      <w:r w:rsidRPr="0072748E">
        <w:rPr>
          <w:rFonts w:ascii="宋体" w:hAnsi="宋体" w:hint="eastAsia"/>
          <w:kern w:val="0"/>
          <w:sz w:val="24"/>
        </w:rPr>
        <w:t>1、专业代码：</w:t>
      </w:r>
      <w:r w:rsidR="00A53FA9" w:rsidRPr="0072748E">
        <w:rPr>
          <w:rFonts w:ascii="宋体" w:hAnsi="宋体" w:hint="eastAsia"/>
          <w:kern w:val="0"/>
          <w:sz w:val="24"/>
        </w:rPr>
        <w:t>670103K</w:t>
      </w:r>
    </w:p>
    <w:p w:rsidR="002A34F3" w:rsidRPr="0072748E" w:rsidRDefault="002A34F3" w:rsidP="00C95BA8">
      <w:pPr>
        <w:autoSpaceDE w:val="0"/>
        <w:autoSpaceDN w:val="0"/>
        <w:spacing w:line="360" w:lineRule="auto"/>
        <w:ind w:firstLineChars="200" w:firstLine="480"/>
        <w:rPr>
          <w:rFonts w:ascii="宋体" w:hAnsi="宋体"/>
          <w:kern w:val="0"/>
          <w:sz w:val="24"/>
        </w:rPr>
      </w:pPr>
      <w:r w:rsidRPr="0072748E">
        <w:rPr>
          <w:rFonts w:ascii="宋体" w:hAnsi="宋体" w:hint="eastAsia"/>
          <w:kern w:val="0"/>
          <w:sz w:val="24"/>
        </w:rPr>
        <w:t>2、专业名称：小学教育（综合文科方向）</w:t>
      </w:r>
    </w:p>
    <w:p w:rsidR="002A34F3" w:rsidRPr="0072748E" w:rsidRDefault="002A34F3" w:rsidP="00C95BA8">
      <w:pPr>
        <w:autoSpaceDE w:val="0"/>
        <w:autoSpaceDN w:val="0"/>
        <w:spacing w:line="360" w:lineRule="auto"/>
        <w:jc w:val="left"/>
        <w:rPr>
          <w:rFonts w:ascii="宋体" w:hAnsi="宋体"/>
          <w:b/>
          <w:bCs/>
          <w:kern w:val="0"/>
          <w:sz w:val="28"/>
          <w:szCs w:val="28"/>
        </w:rPr>
      </w:pPr>
      <w:r w:rsidRPr="0072748E">
        <w:rPr>
          <w:rFonts w:ascii="宋体" w:hAnsi="宋体" w:hint="eastAsia"/>
          <w:b/>
          <w:bCs/>
          <w:kern w:val="0"/>
          <w:sz w:val="28"/>
          <w:szCs w:val="28"/>
        </w:rPr>
        <w:t>二、学制及修业年限</w:t>
      </w:r>
    </w:p>
    <w:p w:rsidR="00C03F0C" w:rsidRDefault="00C03F0C" w:rsidP="00C03F0C">
      <w:pPr>
        <w:autoSpaceDE w:val="0"/>
        <w:autoSpaceDN w:val="0"/>
        <w:spacing w:line="360" w:lineRule="auto"/>
        <w:ind w:firstLineChars="200" w:firstLine="480"/>
        <w:jc w:val="left"/>
        <w:rPr>
          <w:rFonts w:ascii="宋体"/>
          <w:kern w:val="0"/>
          <w:sz w:val="24"/>
        </w:rPr>
      </w:pPr>
      <w:r>
        <w:rPr>
          <w:rFonts w:ascii="宋体" w:hint="eastAsia"/>
          <w:kern w:val="0"/>
          <w:sz w:val="24"/>
        </w:rPr>
        <w:t>全日制2年，修业年限4年。</w:t>
      </w:r>
    </w:p>
    <w:p w:rsidR="002A34F3" w:rsidRPr="0072748E" w:rsidRDefault="002A34F3" w:rsidP="00C95BA8">
      <w:pPr>
        <w:autoSpaceDE w:val="0"/>
        <w:autoSpaceDN w:val="0"/>
        <w:spacing w:line="360" w:lineRule="auto"/>
        <w:jc w:val="left"/>
        <w:rPr>
          <w:rFonts w:ascii="宋体" w:hAnsi="宋体"/>
          <w:b/>
          <w:bCs/>
          <w:kern w:val="0"/>
          <w:sz w:val="28"/>
          <w:szCs w:val="28"/>
        </w:rPr>
      </w:pPr>
      <w:r w:rsidRPr="0072748E">
        <w:rPr>
          <w:rFonts w:ascii="宋体" w:hAnsi="宋体" w:hint="eastAsia"/>
          <w:b/>
          <w:bCs/>
          <w:kern w:val="0"/>
          <w:sz w:val="28"/>
          <w:szCs w:val="28"/>
        </w:rPr>
        <w:t>三、专业培养目标和职业岗位（群）分析</w:t>
      </w:r>
    </w:p>
    <w:p w:rsidR="002A34F3" w:rsidRPr="0072748E" w:rsidRDefault="002A34F3" w:rsidP="00C95BA8">
      <w:pPr>
        <w:autoSpaceDE w:val="0"/>
        <w:autoSpaceDN w:val="0"/>
        <w:spacing w:line="360" w:lineRule="auto"/>
        <w:ind w:firstLineChars="200" w:firstLine="480"/>
        <w:outlineLvl w:val="0"/>
        <w:rPr>
          <w:rFonts w:ascii="宋体" w:hAnsi="宋体"/>
          <w:kern w:val="0"/>
          <w:sz w:val="24"/>
        </w:rPr>
      </w:pPr>
      <w:r w:rsidRPr="0072748E">
        <w:rPr>
          <w:rFonts w:ascii="宋体" w:hAnsi="宋体" w:hint="eastAsia"/>
          <w:kern w:val="0"/>
          <w:sz w:val="24"/>
        </w:rPr>
        <w:t>1、专业培养目标</w:t>
      </w:r>
    </w:p>
    <w:p w:rsidR="002A34F3" w:rsidRPr="0072748E" w:rsidRDefault="002A34F3" w:rsidP="00C95BA8">
      <w:pPr>
        <w:autoSpaceDE w:val="0"/>
        <w:autoSpaceDN w:val="0"/>
        <w:spacing w:line="360" w:lineRule="auto"/>
        <w:ind w:firstLineChars="200" w:firstLine="480"/>
        <w:rPr>
          <w:rFonts w:ascii="宋体" w:hAnsi="宋体"/>
          <w:kern w:val="0"/>
          <w:sz w:val="24"/>
        </w:rPr>
      </w:pPr>
      <w:r w:rsidRPr="0072748E">
        <w:rPr>
          <w:rFonts w:ascii="宋体" w:hAnsi="宋体" w:hint="eastAsia"/>
          <w:kern w:val="0"/>
          <w:sz w:val="24"/>
        </w:rPr>
        <w:t>本专业培养德</w:t>
      </w:r>
      <w:r w:rsidR="00930793" w:rsidRPr="0072748E">
        <w:rPr>
          <w:rFonts w:ascii="宋体" w:hAnsi="宋体" w:hint="eastAsia"/>
          <w:kern w:val="0"/>
          <w:sz w:val="24"/>
        </w:rPr>
        <w:t>、</w:t>
      </w:r>
      <w:r w:rsidRPr="0072748E">
        <w:rPr>
          <w:rFonts w:ascii="宋体" w:hAnsi="宋体" w:hint="eastAsia"/>
          <w:kern w:val="0"/>
          <w:sz w:val="24"/>
        </w:rPr>
        <w:t>智</w:t>
      </w:r>
      <w:r w:rsidR="00930793" w:rsidRPr="0072748E">
        <w:rPr>
          <w:rFonts w:ascii="宋体" w:hAnsi="宋体" w:hint="eastAsia"/>
          <w:kern w:val="0"/>
          <w:sz w:val="24"/>
        </w:rPr>
        <w:t>、</w:t>
      </w:r>
      <w:r w:rsidRPr="0072748E">
        <w:rPr>
          <w:rFonts w:ascii="宋体" w:hAnsi="宋体" w:hint="eastAsia"/>
          <w:kern w:val="0"/>
          <w:sz w:val="24"/>
        </w:rPr>
        <w:t>体全面发展，掌握小学教育的基本理论、基础知识与基本技能，具有扎实的教学基本功、良好的小学语文教学、研究能力、良好的职业素质、较强的实践能力、宽泛的综合素质和实际应用能力，能在小学、社会教育培训机构、教育咨询等机构从事语文教育教学工作，或在教育行政部门从事语文教育研究或相关管理工作的高素质应用性人才。</w:t>
      </w:r>
    </w:p>
    <w:p w:rsidR="002A34F3" w:rsidRPr="0072748E" w:rsidRDefault="002A34F3" w:rsidP="00C95BA8">
      <w:pPr>
        <w:autoSpaceDE w:val="0"/>
        <w:autoSpaceDN w:val="0"/>
        <w:spacing w:line="360" w:lineRule="auto"/>
        <w:ind w:firstLineChars="200" w:firstLine="480"/>
        <w:outlineLvl w:val="0"/>
        <w:rPr>
          <w:rFonts w:ascii="宋体" w:hAnsi="宋体"/>
          <w:kern w:val="0"/>
          <w:sz w:val="24"/>
        </w:rPr>
      </w:pPr>
      <w:r w:rsidRPr="0072748E">
        <w:rPr>
          <w:rFonts w:ascii="宋体" w:hAnsi="宋体" w:hint="eastAsia"/>
          <w:kern w:val="0"/>
          <w:sz w:val="24"/>
        </w:rPr>
        <w:t>2、职业岗位（群）分析</w:t>
      </w:r>
    </w:p>
    <w:p w:rsidR="002A34F3" w:rsidRPr="0072748E" w:rsidRDefault="002A34F3" w:rsidP="00C95BA8">
      <w:pPr>
        <w:autoSpaceDE w:val="0"/>
        <w:autoSpaceDN w:val="0"/>
        <w:spacing w:line="360" w:lineRule="auto"/>
        <w:ind w:firstLineChars="171" w:firstLine="410"/>
        <w:jc w:val="left"/>
        <w:rPr>
          <w:rFonts w:ascii="宋体" w:hAnsi="宋体"/>
          <w:kern w:val="0"/>
          <w:sz w:val="24"/>
        </w:rPr>
      </w:pPr>
      <w:r w:rsidRPr="0072748E">
        <w:rPr>
          <w:rFonts w:ascii="宋体" w:hAnsi="宋体" w:hint="eastAsia"/>
          <w:kern w:val="0"/>
          <w:sz w:val="24"/>
        </w:rPr>
        <w:t>主要就业单位：小学、社会教育培训机构、教育咨询机构、教育行政部门、企事业单位。</w:t>
      </w:r>
    </w:p>
    <w:p w:rsidR="002A34F3" w:rsidRPr="0072748E" w:rsidRDefault="002A34F3" w:rsidP="00C95BA8">
      <w:pPr>
        <w:autoSpaceDE w:val="0"/>
        <w:autoSpaceDN w:val="0"/>
        <w:spacing w:line="360" w:lineRule="auto"/>
        <w:ind w:firstLineChars="171" w:firstLine="410"/>
        <w:jc w:val="left"/>
        <w:rPr>
          <w:rFonts w:ascii="宋体" w:hAnsi="宋体"/>
          <w:kern w:val="0"/>
          <w:sz w:val="24"/>
        </w:rPr>
      </w:pPr>
      <w:r w:rsidRPr="0072748E">
        <w:rPr>
          <w:rFonts w:ascii="宋体" w:hAnsi="宋体" w:hint="eastAsia"/>
          <w:kern w:val="0"/>
          <w:sz w:val="24"/>
        </w:rPr>
        <w:t>可从事的主要工作岗位：小学语文教师、小学</w:t>
      </w:r>
      <w:proofErr w:type="gramStart"/>
      <w:r w:rsidRPr="0072748E">
        <w:rPr>
          <w:rFonts w:ascii="宋体" w:hAnsi="宋体" w:hint="eastAsia"/>
          <w:kern w:val="0"/>
          <w:sz w:val="24"/>
        </w:rPr>
        <w:t>思品课</w:t>
      </w:r>
      <w:proofErr w:type="gramEnd"/>
      <w:r w:rsidRPr="0072748E">
        <w:rPr>
          <w:rFonts w:ascii="宋体" w:hAnsi="宋体" w:hint="eastAsia"/>
          <w:kern w:val="0"/>
          <w:sz w:val="24"/>
        </w:rPr>
        <w:t>教师、培训辅导教师、班主任、少先队辅导员、教育管理人员、学校职员、行政助理、教育咨询员等。</w:t>
      </w:r>
    </w:p>
    <w:p w:rsidR="002A34F3" w:rsidRPr="0072748E" w:rsidRDefault="002A34F3" w:rsidP="00C95BA8">
      <w:pPr>
        <w:autoSpaceDE w:val="0"/>
        <w:autoSpaceDN w:val="0"/>
        <w:spacing w:line="360" w:lineRule="auto"/>
        <w:rPr>
          <w:rFonts w:ascii="宋体" w:hAnsi="宋体"/>
          <w:b/>
          <w:bCs/>
          <w:kern w:val="0"/>
          <w:sz w:val="28"/>
          <w:szCs w:val="28"/>
        </w:rPr>
      </w:pPr>
      <w:r w:rsidRPr="0072748E">
        <w:rPr>
          <w:rFonts w:ascii="宋体" w:hAnsi="宋体" w:hint="eastAsia"/>
          <w:b/>
          <w:bCs/>
          <w:kern w:val="0"/>
          <w:sz w:val="28"/>
          <w:szCs w:val="28"/>
        </w:rPr>
        <w:t>四、人才培养规格要求</w:t>
      </w:r>
      <w:r w:rsidR="00DF504E" w:rsidRPr="0072748E">
        <w:rPr>
          <w:rFonts w:ascii="宋体" w:hAnsi="宋体" w:hint="eastAsia"/>
          <w:b/>
          <w:bCs/>
          <w:kern w:val="0"/>
          <w:sz w:val="28"/>
          <w:szCs w:val="28"/>
        </w:rPr>
        <w:t>（业务要求）</w:t>
      </w:r>
    </w:p>
    <w:p w:rsidR="002A34F3" w:rsidRPr="0072748E" w:rsidRDefault="002A34F3" w:rsidP="00C95BA8">
      <w:pPr>
        <w:autoSpaceDE w:val="0"/>
        <w:autoSpaceDN w:val="0"/>
        <w:spacing w:line="360" w:lineRule="auto"/>
        <w:ind w:firstLineChars="200" w:firstLine="480"/>
        <w:rPr>
          <w:rFonts w:ascii="宋体" w:hAnsi="宋体"/>
          <w:kern w:val="0"/>
          <w:sz w:val="24"/>
        </w:rPr>
      </w:pPr>
      <w:r w:rsidRPr="0072748E">
        <w:rPr>
          <w:rFonts w:ascii="宋体" w:hAnsi="宋体" w:hint="eastAsia"/>
          <w:kern w:val="0"/>
          <w:sz w:val="24"/>
        </w:rPr>
        <w:t>1、素质要求：树立科学的世界观、正确的人生观，热爱教育事业，具有服务基层的志向和教书育人、为人师表的教师职业道德，有奉献精神、团队精神和合作意识。</w:t>
      </w:r>
    </w:p>
    <w:p w:rsidR="002A34F3" w:rsidRPr="0072748E" w:rsidRDefault="002A34F3" w:rsidP="00C95BA8">
      <w:pPr>
        <w:autoSpaceDE w:val="0"/>
        <w:autoSpaceDN w:val="0"/>
        <w:spacing w:line="360" w:lineRule="auto"/>
        <w:ind w:firstLineChars="200" w:firstLine="480"/>
        <w:rPr>
          <w:rFonts w:ascii="宋体" w:hAnsi="宋体"/>
          <w:kern w:val="0"/>
          <w:sz w:val="24"/>
        </w:rPr>
      </w:pPr>
      <w:r w:rsidRPr="0072748E">
        <w:rPr>
          <w:rFonts w:ascii="宋体" w:hAnsi="宋体" w:hint="eastAsia"/>
          <w:kern w:val="0"/>
          <w:sz w:val="24"/>
        </w:rPr>
        <w:t>2、知识要求：具备较宽厚扎实的文化科学知识、语文基础知识、语文教育基本理论以及教师职业基本理论，掌握教育教学的基本规律；了解相关专业的一般性知识，知识储备能适应教育教学的需要。</w:t>
      </w:r>
    </w:p>
    <w:p w:rsidR="002A34F3" w:rsidRPr="0072748E" w:rsidRDefault="002A34F3" w:rsidP="00C95BA8">
      <w:pPr>
        <w:autoSpaceDE w:val="0"/>
        <w:autoSpaceDN w:val="0"/>
        <w:spacing w:line="360" w:lineRule="auto"/>
        <w:ind w:firstLineChars="200" w:firstLine="480"/>
        <w:rPr>
          <w:rFonts w:ascii="宋体" w:hAnsi="宋体"/>
          <w:kern w:val="0"/>
          <w:sz w:val="24"/>
        </w:rPr>
      </w:pPr>
      <w:r w:rsidRPr="0072748E">
        <w:rPr>
          <w:rFonts w:ascii="宋体" w:hAnsi="宋体" w:hint="eastAsia"/>
          <w:kern w:val="0"/>
          <w:sz w:val="24"/>
        </w:rPr>
        <w:t>3、技能要求：具有良好的书写、表达、沟通、现代教育技术使用等教师职业基本技能以及备课、有效组织教学、指导学生学习等胜任小学语文教育教学的基本技能。</w:t>
      </w:r>
    </w:p>
    <w:p w:rsidR="002A34F3" w:rsidRPr="0072748E" w:rsidRDefault="002A34F3" w:rsidP="00C95BA8">
      <w:pPr>
        <w:autoSpaceDE w:val="0"/>
        <w:autoSpaceDN w:val="0"/>
        <w:spacing w:line="360" w:lineRule="auto"/>
        <w:ind w:firstLineChars="200" w:firstLine="480"/>
        <w:rPr>
          <w:rFonts w:ascii="宋体" w:hAnsi="宋体"/>
          <w:kern w:val="0"/>
          <w:sz w:val="24"/>
        </w:rPr>
      </w:pPr>
      <w:r w:rsidRPr="0072748E">
        <w:rPr>
          <w:rFonts w:ascii="宋体" w:hAnsi="宋体" w:hint="eastAsia"/>
          <w:kern w:val="0"/>
          <w:sz w:val="24"/>
        </w:rPr>
        <w:t>4、职业核心能力要求：</w:t>
      </w:r>
      <w:r w:rsidRPr="0072748E">
        <w:rPr>
          <w:rFonts w:ascii="宋体" w:hAnsi="宋体" w:hint="eastAsia"/>
          <w:sz w:val="24"/>
        </w:rPr>
        <w:t>熟悉小学语文教学工作环节，具有较强的课堂教学能力；掌</w:t>
      </w:r>
      <w:r w:rsidRPr="0072748E">
        <w:rPr>
          <w:rFonts w:ascii="宋体" w:hAnsi="宋体" w:hint="eastAsia"/>
          <w:sz w:val="24"/>
        </w:rPr>
        <w:lastRenderedPageBreak/>
        <w:t>握教育管理基础理论，具有较强的组织课堂及班级管理能力；掌握教育科研方法，开展教育、教学反思，具有一定的教育科研能力；了解人文、社会、法律等知识，具有较强的人际沟通与协调能力；把握教改动态,开发学生潜质,具有一定的教育教学创新能力。</w:t>
      </w:r>
    </w:p>
    <w:p w:rsidR="00756BD6" w:rsidRDefault="002A34F3" w:rsidP="00C95BA8">
      <w:pPr>
        <w:spacing w:line="360" w:lineRule="auto"/>
        <w:ind w:firstLineChars="200" w:firstLine="480"/>
        <w:rPr>
          <w:rFonts w:ascii="宋体" w:hAnsi="宋体"/>
          <w:kern w:val="0"/>
          <w:sz w:val="24"/>
        </w:rPr>
      </w:pPr>
      <w:r w:rsidRPr="0072748E">
        <w:rPr>
          <w:rFonts w:ascii="宋体" w:hAnsi="宋体" w:hint="eastAsia"/>
          <w:kern w:val="0"/>
          <w:sz w:val="24"/>
        </w:rPr>
        <w:t>5</w:t>
      </w:r>
      <w:r w:rsidR="00395355">
        <w:rPr>
          <w:rFonts w:ascii="宋体" w:hAnsi="宋体" w:hint="eastAsia"/>
          <w:kern w:val="0"/>
          <w:sz w:val="24"/>
        </w:rPr>
        <w:t>、</w:t>
      </w:r>
      <w:r w:rsidR="00636367">
        <w:rPr>
          <w:rFonts w:ascii="宋体" w:hAnsi="宋体" w:hint="eastAsia"/>
          <w:kern w:val="0"/>
          <w:sz w:val="24"/>
        </w:rPr>
        <w:t>技能</w:t>
      </w:r>
      <w:r w:rsidR="00395355">
        <w:rPr>
          <w:rFonts w:ascii="宋体" w:hAnsi="宋体" w:hint="eastAsia"/>
          <w:kern w:val="0"/>
          <w:sz w:val="24"/>
        </w:rPr>
        <w:t>证书要求：</w:t>
      </w:r>
    </w:p>
    <w:p w:rsidR="00070C12" w:rsidRPr="00070C12" w:rsidRDefault="00070C12" w:rsidP="00070C12">
      <w:pPr>
        <w:autoSpaceDE w:val="0"/>
        <w:autoSpaceDN w:val="0"/>
        <w:spacing w:line="360" w:lineRule="auto"/>
        <w:ind w:leftChars="202" w:left="424"/>
        <w:outlineLvl w:val="0"/>
        <w:rPr>
          <w:rFonts w:ascii="宋体" w:hAnsi="宋体"/>
          <w:sz w:val="24"/>
        </w:rPr>
      </w:pPr>
      <w:r w:rsidRPr="00070C12">
        <w:rPr>
          <w:rFonts w:ascii="宋体" w:hAnsi="宋体" w:hint="eastAsia"/>
          <w:sz w:val="24"/>
        </w:rPr>
        <w:t>(1)</w:t>
      </w:r>
      <w:r w:rsidR="00636367">
        <w:rPr>
          <w:rFonts w:ascii="宋体" w:hAnsi="宋体" w:hint="eastAsia"/>
          <w:sz w:val="24"/>
        </w:rPr>
        <w:t>全国或新疆</w:t>
      </w:r>
      <w:r w:rsidRPr="00070C12">
        <w:rPr>
          <w:rFonts w:ascii="宋体" w:hAnsi="宋体" w:hint="eastAsia"/>
          <w:sz w:val="24"/>
        </w:rPr>
        <w:t>高校计算等级证书（一级）</w:t>
      </w:r>
    </w:p>
    <w:p w:rsidR="00070C12" w:rsidRPr="00070C12" w:rsidRDefault="00070C12" w:rsidP="00070C12">
      <w:pPr>
        <w:autoSpaceDE w:val="0"/>
        <w:autoSpaceDN w:val="0"/>
        <w:spacing w:line="360" w:lineRule="auto"/>
        <w:ind w:leftChars="202" w:left="424"/>
        <w:outlineLvl w:val="0"/>
        <w:rPr>
          <w:rFonts w:ascii="宋体" w:hAnsi="宋体"/>
          <w:sz w:val="24"/>
        </w:rPr>
      </w:pPr>
      <w:r w:rsidRPr="00070C12">
        <w:rPr>
          <w:rFonts w:ascii="宋体" w:hAnsi="宋体" w:hint="eastAsia"/>
          <w:sz w:val="24"/>
        </w:rPr>
        <w:t>(2)江苏省书法等级四级证书（硬笔）</w:t>
      </w:r>
    </w:p>
    <w:p w:rsidR="00070C12" w:rsidRPr="00070C12" w:rsidRDefault="00070C12" w:rsidP="00070C12">
      <w:pPr>
        <w:autoSpaceDE w:val="0"/>
        <w:autoSpaceDN w:val="0"/>
        <w:spacing w:line="360" w:lineRule="auto"/>
        <w:ind w:leftChars="202" w:left="424"/>
        <w:outlineLvl w:val="0"/>
        <w:rPr>
          <w:rFonts w:ascii="宋体" w:hAnsi="宋体"/>
          <w:sz w:val="24"/>
        </w:rPr>
      </w:pPr>
      <w:r w:rsidRPr="00070C12">
        <w:rPr>
          <w:rFonts w:ascii="宋体" w:hAnsi="宋体" w:hint="eastAsia"/>
          <w:sz w:val="24"/>
        </w:rPr>
        <w:t>(3)江苏省书法等级四级证书（软笔）</w:t>
      </w:r>
    </w:p>
    <w:p w:rsidR="00070C12" w:rsidRPr="00070C12" w:rsidRDefault="00070C12" w:rsidP="00070C12">
      <w:pPr>
        <w:autoSpaceDE w:val="0"/>
        <w:autoSpaceDN w:val="0"/>
        <w:spacing w:line="360" w:lineRule="auto"/>
        <w:ind w:leftChars="202" w:left="424"/>
        <w:outlineLvl w:val="0"/>
        <w:rPr>
          <w:rFonts w:ascii="宋体" w:hAnsi="宋体"/>
          <w:sz w:val="24"/>
        </w:rPr>
      </w:pPr>
      <w:r w:rsidRPr="00070C12">
        <w:rPr>
          <w:rFonts w:ascii="宋体" w:hAnsi="宋体" w:hint="eastAsia"/>
          <w:sz w:val="24"/>
        </w:rPr>
        <w:t>(4)英语应用能力等级证书（A级）</w:t>
      </w:r>
    </w:p>
    <w:p w:rsidR="00070C12" w:rsidRPr="00070C12" w:rsidRDefault="00070C12" w:rsidP="00070C12">
      <w:pPr>
        <w:autoSpaceDE w:val="0"/>
        <w:autoSpaceDN w:val="0"/>
        <w:spacing w:line="360" w:lineRule="auto"/>
        <w:ind w:leftChars="202" w:left="424"/>
        <w:outlineLvl w:val="0"/>
        <w:rPr>
          <w:rFonts w:ascii="宋体" w:hAnsi="宋体"/>
          <w:sz w:val="24"/>
        </w:rPr>
      </w:pPr>
      <w:r w:rsidRPr="00070C12">
        <w:rPr>
          <w:rFonts w:ascii="宋体" w:hAnsi="宋体" w:hint="eastAsia"/>
          <w:sz w:val="24"/>
        </w:rPr>
        <w:t>(5)粉笔字合格证书</w:t>
      </w:r>
    </w:p>
    <w:p w:rsidR="00070C12" w:rsidRPr="00070C12" w:rsidRDefault="00070C12" w:rsidP="00070C12">
      <w:pPr>
        <w:autoSpaceDE w:val="0"/>
        <w:autoSpaceDN w:val="0"/>
        <w:spacing w:line="360" w:lineRule="auto"/>
        <w:ind w:leftChars="202" w:left="424"/>
        <w:outlineLvl w:val="0"/>
        <w:rPr>
          <w:rFonts w:ascii="宋体" w:hAnsi="宋体"/>
          <w:sz w:val="24"/>
        </w:rPr>
      </w:pPr>
      <w:r w:rsidRPr="00070C12">
        <w:rPr>
          <w:rFonts w:ascii="宋体" w:hAnsi="宋体" w:hint="eastAsia"/>
          <w:sz w:val="24"/>
        </w:rPr>
        <w:t>(6)说课与模拟授课合格证书</w:t>
      </w:r>
    </w:p>
    <w:p w:rsidR="00070C12" w:rsidRPr="00070C12" w:rsidRDefault="00070C12" w:rsidP="00070C12">
      <w:pPr>
        <w:autoSpaceDE w:val="0"/>
        <w:autoSpaceDN w:val="0"/>
        <w:spacing w:line="360" w:lineRule="auto"/>
        <w:ind w:leftChars="202" w:left="424"/>
        <w:outlineLvl w:val="0"/>
        <w:rPr>
          <w:rFonts w:ascii="宋体" w:hAnsi="宋体"/>
          <w:sz w:val="24"/>
        </w:rPr>
      </w:pPr>
      <w:r w:rsidRPr="00070C12">
        <w:rPr>
          <w:rFonts w:ascii="宋体" w:hAnsi="宋体" w:hint="eastAsia"/>
          <w:sz w:val="24"/>
        </w:rPr>
        <w:t>(7)即兴演讲合格证书</w:t>
      </w:r>
    </w:p>
    <w:p w:rsidR="00070C12" w:rsidRPr="00070C12" w:rsidRDefault="00070C12" w:rsidP="00070C12">
      <w:pPr>
        <w:autoSpaceDE w:val="0"/>
        <w:autoSpaceDN w:val="0"/>
        <w:spacing w:line="360" w:lineRule="auto"/>
        <w:ind w:leftChars="202" w:left="424"/>
        <w:outlineLvl w:val="0"/>
        <w:rPr>
          <w:rFonts w:ascii="宋体" w:hAnsi="宋体"/>
          <w:sz w:val="24"/>
        </w:rPr>
      </w:pPr>
      <w:r w:rsidRPr="00070C12">
        <w:rPr>
          <w:rFonts w:ascii="宋体" w:hAnsi="宋体" w:hint="eastAsia"/>
          <w:sz w:val="24"/>
        </w:rPr>
        <w:t>(8)课件制作合格证书</w:t>
      </w:r>
    </w:p>
    <w:p w:rsidR="00070C12" w:rsidRPr="00070C12" w:rsidRDefault="00070C12" w:rsidP="00070C12">
      <w:pPr>
        <w:autoSpaceDE w:val="0"/>
        <w:autoSpaceDN w:val="0"/>
        <w:spacing w:line="360" w:lineRule="auto"/>
        <w:ind w:leftChars="202" w:left="424"/>
        <w:outlineLvl w:val="0"/>
        <w:rPr>
          <w:rFonts w:ascii="宋体" w:hAnsi="宋体"/>
          <w:sz w:val="24"/>
        </w:rPr>
      </w:pPr>
      <w:r w:rsidRPr="00070C12">
        <w:rPr>
          <w:rFonts w:ascii="宋体" w:hAnsi="宋体" w:hint="eastAsia"/>
          <w:sz w:val="24"/>
        </w:rPr>
        <w:t>(9)队列口令合格证书</w:t>
      </w:r>
    </w:p>
    <w:p w:rsidR="00070C12" w:rsidRPr="00070C12" w:rsidRDefault="00070C12" w:rsidP="00070C12">
      <w:pPr>
        <w:autoSpaceDE w:val="0"/>
        <w:autoSpaceDN w:val="0"/>
        <w:spacing w:line="360" w:lineRule="auto"/>
        <w:ind w:leftChars="202" w:left="424"/>
        <w:outlineLvl w:val="0"/>
        <w:rPr>
          <w:rFonts w:ascii="宋体" w:hAnsi="宋体"/>
          <w:sz w:val="24"/>
        </w:rPr>
      </w:pPr>
      <w:r w:rsidRPr="00070C12">
        <w:rPr>
          <w:rFonts w:ascii="宋体" w:hAnsi="宋体" w:hint="eastAsia"/>
          <w:sz w:val="24"/>
        </w:rPr>
        <w:t>(10)普通话二级乙等证书</w:t>
      </w:r>
    </w:p>
    <w:p w:rsidR="00070C12" w:rsidRPr="00070C12" w:rsidRDefault="00070C12" w:rsidP="00070C12">
      <w:pPr>
        <w:autoSpaceDE w:val="0"/>
        <w:autoSpaceDN w:val="0"/>
        <w:spacing w:line="360" w:lineRule="auto"/>
        <w:ind w:leftChars="202" w:left="424"/>
        <w:outlineLvl w:val="0"/>
        <w:rPr>
          <w:rFonts w:ascii="宋体" w:hAnsi="宋体"/>
          <w:sz w:val="24"/>
        </w:rPr>
      </w:pPr>
      <w:r w:rsidRPr="00070C12">
        <w:rPr>
          <w:rFonts w:ascii="宋体" w:hAnsi="宋体" w:hint="eastAsia"/>
          <w:sz w:val="24"/>
        </w:rPr>
        <w:t>(11)专业应用能力测试合格证书</w:t>
      </w:r>
    </w:p>
    <w:p w:rsidR="00070C12" w:rsidRPr="00114DF6" w:rsidRDefault="00636367" w:rsidP="00114DF6">
      <w:pPr>
        <w:autoSpaceDE w:val="0"/>
        <w:autoSpaceDN w:val="0"/>
        <w:spacing w:beforeLines="50" w:before="156" w:afterLines="50" w:after="156" w:line="400" w:lineRule="exact"/>
        <w:ind w:leftChars="202" w:left="424" w:firstLineChars="200" w:firstLine="480"/>
        <w:outlineLvl w:val="0"/>
        <w:rPr>
          <w:rFonts w:ascii="楷体" w:eastAsia="楷体" w:hAnsi="楷体"/>
          <w:kern w:val="0"/>
          <w:sz w:val="24"/>
        </w:rPr>
      </w:pPr>
      <w:r>
        <w:rPr>
          <w:rFonts w:ascii="楷体" w:eastAsia="楷体" w:hAnsi="楷体" w:hint="eastAsia"/>
          <w:kern w:val="0"/>
          <w:sz w:val="24"/>
        </w:rPr>
        <w:t>注：专业应用能力测试：①</w:t>
      </w:r>
      <w:r w:rsidR="00005F61" w:rsidRPr="00114DF6">
        <w:rPr>
          <w:rFonts w:ascii="楷体" w:eastAsia="楷体" w:hAnsi="楷体" w:hint="eastAsia"/>
          <w:kern w:val="0"/>
          <w:sz w:val="24"/>
        </w:rPr>
        <w:t>参加教师资格证考试未通过的学生，</w:t>
      </w:r>
      <w:r>
        <w:rPr>
          <w:rFonts w:ascii="楷体" w:eastAsia="楷体" w:hAnsi="楷体" w:hint="eastAsia"/>
          <w:kern w:val="0"/>
          <w:sz w:val="24"/>
        </w:rPr>
        <w:t>方可参加专业应用能力测试。②已取得教师资格证书或教师资格证笔试与面试</w:t>
      </w:r>
      <w:r w:rsidR="00005F61" w:rsidRPr="00114DF6">
        <w:rPr>
          <w:rFonts w:ascii="楷体" w:eastAsia="楷体" w:hAnsi="楷体" w:hint="eastAsia"/>
          <w:kern w:val="0"/>
          <w:sz w:val="24"/>
        </w:rPr>
        <w:t>合格的同学免考。</w:t>
      </w:r>
    </w:p>
    <w:p w:rsidR="004F28DC" w:rsidRPr="0072748E" w:rsidRDefault="00070C12" w:rsidP="00070C12">
      <w:pPr>
        <w:autoSpaceDE w:val="0"/>
        <w:autoSpaceDN w:val="0"/>
        <w:spacing w:line="360" w:lineRule="auto"/>
        <w:ind w:firstLineChars="200" w:firstLine="480"/>
        <w:outlineLvl w:val="0"/>
        <w:rPr>
          <w:rFonts w:ascii="宋体" w:hAnsi="宋体"/>
          <w:b/>
          <w:bCs/>
          <w:kern w:val="0"/>
          <w:sz w:val="28"/>
          <w:szCs w:val="28"/>
        </w:rPr>
      </w:pPr>
      <w:r>
        <w:rPr>
          <w:rFonts w:ascii="宋体" w:hAnsi="宋体" w:hint="eastAsia"/>
          <w:kern w:val="0"/>
          <w:sz w:val="24"/>
        </w:rPr>
        <w:t>6</w:t>
      </w:r>
      <w:r w:rsidR="002A34F3" w:rsidRPr="0072748E">
        <w:rPr>
          <w:rFonts w:ascii="宋体" w:hAnsi="宋体" w:hint="eastAsia"/>
          <w:kern w:val="0"/>
          <w:sz w:val="24"/>
        </w:rPr>
        <w:t>、素质结构和职业核心能力体系框图</w:t>
      </w:r>
    </w:p>
    <w:p w:rsidR="004F28DC" w:rsidRPr="0072748E" w:rsidRDefault="00A469DB" w:rsidP="00C95BA8">
      <w:pPr>
        <w:autoSpaceDE w:val="0"/>
        <w:autoSpaceDN w:val="0"/>
        <w:spacing w:line="360" w:lineRule="auto"/>
        <w:jc w:val="left"/>
        <w:outlineLvl w:val="0"/>
        <w:rPr>
          <w:rFonts w:ascii="宋体" w:hAnsi="宋体"/>
          <w:b/>
          <w:bCs/>
          <w:kern w:val="0"/>
          <w:sz w:val="28"/>
          <w:szCs w:val="28"/>
        </w:rPr>
      </w:pPr>
      <w:r>
        <w:rPr>
          <w:rFonts w:ascii="宋体"/>
          <w:noProof/>
          <w:kern w:val="0"/>
        </w:rPr>
        <w:pict>
          <v:group id="Group 2" o:spid="_x0000_s1026" style="position:absolute;margin-left:9.15pt;margin-top:15.2pt;width:429.75pt;height:207.75pt;z-index:-251657216" coordorigin="1792,4552" coordsize="8595,4155" wrapcoords="-38 0 -38 21444 21412 21444 21412 0 -3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">
            <o:lock v:ext="edit" aspectratio="t"/>
            <v:rect id="AutoShape 3" o:spid="_x0000_s1027" style="position:absolute;left:1792;top:4552;width:8595;height:415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uat/wgAA&#10;ANsAAAAPAAAAZHJzL2Rvd25yZXYueG1sRE9Na4NAEL0H+h+WKeQS4poWSjCuUgIlEgqhps15cKcq&#10;dWeNu1X777uHQI6P953ms+nESINrLSvYRDEI4srqlmsFn+e39RaE88gaO8uk4I8c5NnDIsVE24k/&#10;aCx9LUIIuwQVNN73iZSuasigi2xPHLhvOxj0AQ611ANOIdx08imOX6TBlkNDgz3tG6p+yl+jYKpO&#10;4+X8fpCn1aWwfC2u+/LrqNTycX7dgfA0+7v45i60guewPnwJP0Bm/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S5q3/CAAAA2wAAAA8AAAAAAAAAAAAAAAAAlwIAAGRycy9kb3du&#10;cmV2LnhtbFBLBQYAAAAABAAEAPUAAACGAwAAAAA=&#10;" filled="f" stroked="f">
              <o:lock v:ext="edit" aspectratio="t" text="t"/>
            </v:rect>
            <v:shapetype id="_x0000_t202" coordsize="21600,21600" o:spt="202" path="m,l,21600r21600,l21600,xe">
              <v:stroke joinstyle="miter"/>
              <v:path gradientshapeok="t" o:connecttype="rect"/>
            </v:shapetype>
            <v:shape id="Text Box 4" o:spid="_x0000_s1028" type="#_x0000_t202" style="position:absolute;left:1800;top:4560;width:2041;height:62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BNowwAA&#10;ANsAAAAPAAAAZHJzL2Rvd25yZXYueG1sRI9Bi8IwFITvwv6H8ARvmuqKLNUosrCsgoh2BfH2aJ5t&#10;sXkJTVbrvzeC4HGYmW+Y2aI1tbhS4yvLCoaDBARxbnXFhYLD30//C4QPyBpry6TgTh4W84/ODFNt&#10;b7ynaxYKESHsU1RQhuBSKX1ekkE/sI44emfbGAxRNoXUDd4i3NRylCQTabDiuFCio++S8kv2bxRM&#10;dpvxapONfpdW59tTdVm7cHRK9brtcgoiUBve4Vd7pRV8DuH5Jf4AO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BNowwAAANsAAAAPAAAAAAAAAAAAAAAAAJcCAABkcnMvZG93&#10;bnJldi54bWxQSwUGAAAAAAQABAD1AAAAhwMAAAAA&#10;" filled="f">
              <v:textbox style="mso-next-textbox:#Text Box 4" inset="5.4pt,2.7pt,5.4pt,2.7pt">
                <w:txbxContent>
                  <w:p w:rsidR="008436A0" w:rsidRPr="009E5764" w:rsidRDefault="008436A0" w:rsidP="002A34F3">
                    <w:pPr>
                      <w:autoSpaceDE w:val="0"/>
                      <w:autoSpaceDN w:val="0"/>
                      <w:adjustRightInd w:val="0"/>
                      <w:jc w:val="center"/>
                      <w:rPr>
                        <w:rFonts w:ascii="Arial" w:hAnsi="Arial" w:cs="宋体"/>
                        <w:color w:val="000000"/>
                        <w:sz w:val="27"/>
                        <w:szCs w:val="36"/>
                        <w:lang w:val="zh-CN"/>
                      </w:rPr>
                    </w:pPr>
                    <w:r w:rsidRPr="009E5764">
                      <w:rPr>
                        <w:rFonts w:ascii="Arial" w:hAnsi="Arial" w:cs="宋体" w:hint="eastAsia"/>
                        <w:color w:val="000000"/>
                        <w:sz w:val="27"/>
                        <w:szCs w:val="36"/>
                        <w:lang w:val="zh-CN"/>
                      </w:rPr>
                      <w:t>公共素质</w:t>
                    </w:r>
                  </w:p>
                </w:txbxContent>
              </v:textbox>
            </v:shape>
            <v:shape id="Text Box 5" o:spid="_x0000_s1029" type="#_x0000_t202" style="position:absolute;left:4822;top:4560;width:2268;height:62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Lo0fxAAA&#10;ANsAAAAPAAAAZHJzL2Rvd25yZXYueG1sRI9Ba8JAFITvBf/D8oTe6sYoUqKriCBakNJGQbw9ss8k&#10;mH27ZFeN/74rCD0OM/MNM1t0phE3an1tWcFwkIAgLqyuuVRw2K8/PkH4gKyxsUwKHuRhMe+9zTDT&#10;9s6/dMtDKSKEfYYKqhBcJqUvKjLoB9YRR+9sW4MhyraUusV7hJtGpkkykQZrjgsVOlpVVFzyq1Ew&#10;+dmNt7s83SytLr5P9eXLhaNT6r3fLacgAnXhP/xqb7WCUQrPL/EHyP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i6NH8QAAADbAAAADwAAAAAAAAAAAAAAAACXAgAAZHJzL2Rv&#10;d25yZXYueG1sUEsFBgAAAAAEAAQA9QAAAIgDAAAAAA==&#10;" filled="f">
              <v:textbox style="mso-next-textbox:#Text Box 5" inset="5.4pt,2.7pt,5.4pt,2.7pt">
                <w:txbxContent>
                  <w:p w:rsidR="008436A0" w:rsidRPr="009E5764" w:rsidRDefault="008436A0" w:rsidP="002A34F3">
                    <w:pPr>
                      <w:autoSpaceDE w:val="0"/>
                      <w:autoSpaceDN w:val="0"/>
                      <w:adjustRightInd w:val="0"/>
                      <w:jc w:val="center"/>
                      <w:rPr>
                        <w:rFonts w:ascii="Arial" w:hAnsi="Arial" w:cs="宋体"/>
                        <w:color w:val="000000"/>
                        <w:sz w:val="27"/>
                        <w:szCs w:val="36"/>
                        <w:lang w:val="zh-CN"/>
                      </w:rPr>
                    </w:pPr>
                    <w:r>
                      <w:rPr>
                        <w:rFonts w:ascii="Arial" w:hAnsi="Arial" w:cs="宋体" w:hint="eastAsia"/>
                        <w:color w:val="000000"/>
                        <w:sz w:val="27"/>
                        <w:szCs w:val="36"/>
                        <w:lang w:val="zh-CN"/>
                      </w:rPr>
                      <w:t>职</w:t>
                    </w:r>
                    <w:r w:rsidRPr="009E5764">
                      <w:rPr>
                        <w:rFonts w:ascii="Arial" w:hAnsi="Arial" w:cs="宋体" w:hint="eastAsia"/>
                        <w:color w:val="000000"/>
                        <w:sz w:val="27"/>
                        <w:szCs w:val="36"/>
                        <w:lang w:val="zh-CN"/>
                      </w:rPr>
                      <w:t>业核心能力</w:t>
                    </w:r>
                  </w:p>
                </w:txbxContent>
              </v:textbox>
            </v:shape>
            <v:shape id="Text Box 6" o:spid="_x0000_s1030" type="#_x0000_t202" style="position:absolute;left:8262;top:4560;width:2041;height:62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YiiExQAA&#10;ANsAAAAPAAAAZHJzL2Rvd25yZXYueG1sRI9Ba8JAFITvBf/D8oTe6kZTRKKrBEFqQUqNheLtkX0m&#10;Idm3S3Yb03/fLRR6HGbmG2azG00nBup9Y1nBfJaAIC6tbrhS8HE5PK1A+ICssbNMCr7Jw247edhg&#10;pu2dzzQUoRIRwj5DBXUILpPSlzUZ9DPriKN3s73BEGVfSd3jPcJNJxdJspQGG44LNTra11S2xZdR&#10;sHw/PR9PxeIlt7p8uzbtqwufTqnH6ZivQQQaw3/4r33UCtIUfr/EHyC3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liKITFAAAA2wAAAA8AAAAAAAAAAAAAAAAAlwIAAGRycy9k&#10;b3ducmV2LnhtbFBLBQYAAAAABAAEAPUAAACJAwAAAAA=&#10;" filled="f">
              <v:textbox style="mso-next-textbox:#Text Box 6" inset="5.4pt,2.7pt,5.4pt,2.7pt">
                <w:txbxContent>
                  <w:p w:rsidR="008436A0" w:rsidRPr="009E5764" w:rsidRDefault="008436A0" w:rsidP="002A34F3">
                    <w:pPr>
                      <w:autoSpaceDE w:val="0"/>
                      <w:autoSpaceDN w:val="0"/>
                      <w:adjustRightInd w:val="0"/>
                      <w:jc w:val="center"/>
                      <w:rPr>
                        <w:rFonts w:ascii="Arial" w:hAnsi="Arial" w:cs="宋体"/>
                        <w:color w:val="000000"/>
                        <w:sz w:val="27"/>
                        <w:szCs w:val="36"/>
                        <w:lang w:val="zh-CN"/>
                      </w:rPr>
                    </w:pPr>
                    <w:r>
                      <w:rPr>
                        <w:rFonts w:ascii="Arial" w:hAnsi="Arial" w:cs="宋体" w:hint="eastAsia"/>
                        <w:color w:val="000000"/>
                        <w:sz w:val="27"/>
                        <w:szCs w:val="36"/>
                        <w:lang w:val="zh-CN"/>
                      </w:rPr>
                      <w:t>关键岗位</w:t>
                    </w:r>
                    <w:r w:rsidRPr="009E5764">
                      <w:rPr>
                        <w:rFonts w:ascii="Arial" w:hAnsi="Arial" w:cs="宋体" w:hint="eastAsia"/>
                        <w:color w:val="000000"/>
                        <w:sz w:val="27"/>
                        <w:szCs w:val="36"/>
                        <w:lang w:val="zh-CN"/>
                      </w:rPr>
                      <w:t>能力</w:t>
                    </w:r>
                  </w:p>
                </w:txbxContent>
              </v:textbox>
            </v:shape>
            <v:shape id="Text Box 7" o:spid="_x0000_s1031" type="#_x0000_t202" style="position:absolute;left:1800;top:5287;width:2041;height:34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i7DwwwAA&#10;ANsAAAAPAAAAZHJzL2Rvd25yZXYueG1sRI9Bi8IwFITvwv6H8Bb2pqmuyFKNIguLCiLaFcTbo3m2&#10;xeYlNFHrvzeC4HGYmW+Yyaw1tbhS4yvLCvq9BARxbnXFhYL9/1/3B4QPyBpry6TgTh5m04/OBFNt&#10;b7yjaxYKESHsU1RQhuBSKX1ekkHfs444eifbGAxRNoXUDd4i3NRykCQjabDiuFCio9+S8nN2MQpG&#10;2/Vwuc4Gi7nV+eZYnVcuHJxSX5/tfAwiUBve4Vd7qRV8D+H5Jf4AOX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i7DwwwAAANsAAAAPAAAAAAAAAAAAAAAAAJcCAABkcnMvZG93&#10;bnJldi54bWxQSwUGAAAAAAQABAD1AAAAhwMAAAAA&#10;" filled="f">
              <v:textbox style="mso-next-textbox:#Text Box 7" inset="5.4pt,2.7pt,5.4pt,2.7pt">
                <w:txbxContent>
                  <w:p w:rsidR="008436A0" w:rsidRPr="009E5764" w:rsidRDefault="008436A0" w:rsidP="002A34F3">
                    <w:pPr>
                      <w:autoSpaceDE w:val="0"/>
                      <w:autoSpaceDN w:val="0"/>
                      <w:adjustRightInd w:val="0"/>
                      <w:rPr>
                        <w:rFonts w:ascii="Arial" w:hAnsi="Arial" w:cs="宋体"/>
                        <w:color w:val="000000"/>
                        <w:sz w:val="27"/>
                        <w:szCs w:val="36"/>
                        <w:lang w:val="zh-CN"/>
                      </w:rPr>
                    </w:pPr>
                  </w:p>
                </w:txbxContent>
              </v:textbox>
            </v:shape>
            <v:shape id="Text Box 8" o:spid="_x0000_s1032" type="#_x0000_t202" style="position:absolute;left:1981;top:5643;width:1354;height:47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xxVrxQAA&#10;ANsAAAAPAAAAZHJzL2Rvd25yZXYueG1sRI9Ba8JAFITvhf6H5QnedKO2IqlrCAVRQYpNBfH2yL4m&#10;wezbJbtq+u+7BaHHYWa+YZZZb1pxo843lhVMxgkI4tLqhisFx6/1aAHCB2SNrWVS8EMestXz0xJT&#10;be/8SbciVCJC2KeooA7BpVL6siaDfmwdcfS+bWcwRNlVUnd4j3DTymmSzKXBhuNCjY7eayovxdUo&#10;mB/2L9t9Md3kVpcf5+ayc+HklBoO+vwNRKA+/Icf7a1WMHuFvy/xB8jV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nHFWvFAAAA2wAAAA8AAAAAAAAAAAAAAAAAlwIAAGRycy9k&#10;b3ducmV2LnhtbFBLBQYAAAAABAAEAPUAAACJAwAAAAA=&#10;" filled="f">
              <v:textbox style="mso-next-textbox:#Text Box 8" inset="5.4pt,2.7pt,5.4pt,2.7pt">
                <w:txbxContent>
                  <w:p w:rsidR="008436A0" w:rsidRPr="009E5764" w:rsidRDefault="008436A0" w:rsidP="002A34F3">
                    <w:pPr>
                      <w:autoSpaceDE w:val="0"/>
                      <w:autoSpaceDN w:val="0"/>
                      <w:adjustRightInd w:val="0"/>
                      <w:rPr>
                        <w:rFonts w:ascii="Arial" w:hAnsi="Arial" w:cs="宋体"/>
                        <w:color w:val="000000"/>
                        <w:sz w:val="18"/>
                        <w:lang w:val="zh-CN"/>
                      </w:rPr>
                    </w:pPr>
                    <w:r w:rsidRPr="009E5764">
                      <w:rPr>
                        <w:rFonts w:ascii="Arial" w:hAnsi="Arial" w:cs="宋体" w:hint="eastAsia"/>
                        <w:color w:val="000000"/>
                        <w:sz w:val="18"/>
                        <w:lang w:val="zh-CN"/>
                      </w:rPr>
                      <w:t>政治理论素质</w:t>
                    </w:r>
                  </w:p>
                </w:txbxContent>
              </v:textbox>
            </v:shape>
            <v:shape id="Text Box 9" o:spid="_x0000_s1033" type="#_x0000_t202" style="position:absolute;left:1981;top:6461;width:1354;height:43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FYscxQAA&#10;ANsAAAAPAAAAZHJzL2Rvd25yZXYueG1sRI9Ba8JAFITvQv/D8gq9mU1tCZK6BimIFkQ0LYi3R/Y1&#10;Ccm+XbJbTf+9Wyh4HGbmG2ZRjKYXFxp8a1nBc5KCIK6sbrlW8PW5ns5B+ICssbdMCn7JQ7F8mCww&#10;1/bKR7qUoRYRwj5HBU0ILpfSVw0Z9Il1xNH7toPBEOVQSz3gNcJNL2dpmkmDLceFBh29N1R15Y9R&#10;kB12r9tdOdusrK7257b7cOHklHp6HFdvIAKN4R7+b2+1gpcM/r7EHyCX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kVixzFAAAA2wAAAA8AAAAAAAAAAAAAAAAAlwIAAGRycy9k&#10;b3ducmV2LnhtbFBLBQYAAAAABAAEAPUAAACJAwAAAAA=&#10;" filled="f">
              <v:textbox style="mso-next-textbox:#Text Box 9" inset="5.4pt,2.7pt,5.4pt,2.7pt">
                <w:txbxContent>
                  <w:p w:rsidR="008436A0" w:rsidRPr="009E5764" w:rsidRDefault="008436A0" w:rsidP="002A34F3">
                    <w:pPr>
                      <w:autoSpaceDE w:val="0"/>
                      <w:autoSpaceDN w:val="0"/>
                      <w:adjustRightInd w:val="0"/>
                      <w:jc w:val="center"/>
                      <w:rPr>
                        <w:rFonts w:ascii="Arial" w:hAnsi="Arial" w:cs="宋体"/>
                        <w:color w:val="000000"/>
                        <w:sz w:val="18"/>
                        <w:lang w:val="zh-CN"/>
                      </w:rPr>
                    </w:pPr>
                    <w:r w:rsidRPr="009E5764">
                      <w:rPr>
                        <w:rFonts w:ascii="Arial" w:hAnsi="Arial" w:cs="宋体" w:hint="eastAsia"/>
                        <w:color w:val="000000"/>
                        <w:sz w:val="18"/>
                        <w:lang w:val="zh-CN"/>
                      </w:rPr>
                      <w:t>身体</w:t>
                    </w:r>
                    <w:r>
                      <w:rPr>
                        <w:rFonts w:ascii="Arial" w:hAnsi="Arial" w:cs="宋体" w:hint="eastAsia"/>
                        <w:color w:val="000000"/>
                        <w:sz w:val="18"/>
                        <w:lang w:val="zh-CN"/>
                      </w:rPr>
                      <w:t>心理</w:t>
                    </w:r>
                    <w:r w:rsidRPr="009E5764">
                      <w:rPr>
                        <w:rFonts w:ascii="Arial" w:hAnsi="Arial" w:cs="宋体" w:hint="eastAsia"/>
                        <w:color w:val="000000"/>
                        <w:sz w:val="18"/>
                        <w:lang w:val="zh-CN"/>
                      </w:rPr>
                      <w:t>素质</w:t>
                    </w:r>
                  </w:p>
                </w:txbxContent>
              </v:textbox>
            </v:shape>
            <v:shape id="Text Box 10" o:spid="_x0000_s1034" type="#_x0000_t202" style="position:absolute;left:1981;top:7274;width:1354;height:40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WS6HxQAA&#10;ANsAAAAPAAAAZHJzL2Rvd25yZXYueG1sRI9Ba8JAFITvgv9heUJvzaZabEndiAiiBRGbCtLbI/ua&#10;hGTfLtmtpv++KxQ8DjPzDbNYDqYTF+p9Y1nBU5KCIC6tbrhScPrcPL6C8AFZY2eZFPySh2U+Hi0w&#10;0/bKH3QpQiUihH2GCuoQXCalL2sy6BPriKP3bXuDIcq+krrHa4SbTk7TdC4NNhwXanS0rqlsix+j&#10;YH7cP+/2xXS7sro8fDXtuwtnp9TDZFi9gQg0hHv4v73TCmYvcPsSf4DM/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ZZLofFAAAA2wAAAA8AAAAAAAAAAAAAAAAAlwIAAGRycy9k&#10;b3ducmV2LnhtbFBLBQYAAAAABAAEAPUAAACJAwAAAAA=&#10;" filled="f">
              <v:textbox style="mso-next-textbox:#Text Box 10" inset="5.4pt,2.7pt,5.4pt,2.7pt">
                <w:txbxContent>
                  <w:p w:rsidR="008436A0" w:rsidRPr="009E5764" w:rsidRDefault="008436A0" w:rsidP="002A34F3">
                    <w:pPr>
                      <w:autoSpaceDE w:val="0"/>
                      <w:autoSpaceDN w:val="0"/>
                      <w:adjustRightInd w:val="0"/>
                      <w:jc w:val="center"/>
                      <w:rPr>
                        <w:rFonts w:ascii="Arial" w:hAnsi="Arial" w:cs="宋体"/>
                        <w:color w:val="000000"/>
                        <w:sz w:val="18"/>
                        <w:lang w:val="zh-CN"/>
                      </w:rPr>
                    </w:pPr>
                    <w:r w:rsidRPr="009E5764">
                      <w:rPr>
                        <w:rFonts w:ascii="Arial" w:hAnsi="Arial" w:cs="宋体" w:hint="eastAsia"/>
                        <w:color w:val="000000"/>
                        <w:sz w:val="18"/>
                        <w:lang w:val="zh-CN"/>
                      </w:rPr>
                      <w:t>基本职业素质</w:t>
                    </w:r>
                  </w:p>
                </w:txbxContent>
              </v:textbox>
            </v:shape>
            <v:shape id="Text Box 11" o:spid="_x0000_s1035" type="#_x0000_t202" style="position:absolute;left:1981;top:7996;width:1354;height:46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xrr1wAAA&#10;ANsAAAAPAAAAZHJzL2Rvd25yZXYueG1sRE9Ni8IwEL0L/ocwgjdN1UWkaxQRRAURrQvL3oZmbIvN&#10;JDRR67/fHASPj/c9X7amFg9qfGVZwWiYgCDOra64UPBz2QxmIHxA1lhbJgUv8rBcdDtzTLV98pke&#10;WShEDGGfooIyBJdK6fOSDPqhdcSRu9rGYIiwKaRu8BnDTS3HSTKVBiuODSU6WpeU37K7UTA9Hb52&#10;h2y8XVmdH/+q296FX6dUv9euvkEEasNH/HbvtIJJHBu/xB8gF/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Hxrr1wAAAANsAAAAPAAAAAAAAAAAAAAAAAJcCAABkcnMvZG93bnJl&#10;di54bWxQSwUGAAAAAAQABAD1AAAAhAMAAAAA&#10;" filled="f">
              <v:textbox style="mso-next-textbox:#Text Box 11" inset="5.4pt,2.7pt,5.4pt,2.7pt">
                <w:txbxContent>
                  <w:p w:rsidR="008436A0" w:rsidRPr="009E5764" w:rsidRDefault="008436A0" w:rsidP="002A34F3">
                    <w:pPr>
                      <w:autoSpaceDE w:val="0"/>
                      <w:autoSpaceDN w:val="0"/>
                      <w:adjustRightInd w:val="0"/>
                      <w:jc w:val="center"/>
                      <w:rPr>
                        <w:rFonts w:ascii="Arial" w:hAnsi="Arial" w:cs="宋体"/>
                        <w:color w:val="000000"/>
                        <w:sz w:val="18"/>
                        <w:lang w:val="zh-CN"/>
                      </w:rPr>
                    </w:pPr>
                    <w:r>
                      <w:rPr>
                        <w:rFonts w:ascii="Arial" w:hAnsi="Arial" w:cs="宋体" w:hint="eastAsia"/>
                        <w:color w:val="000000"/>
                        <w:sz w:val="18"/>
                        <w:lang w:val="zh-CN"/>
                      </w:rPr>
                      <w:t>科学</w:t>
                    </w:r>
                    <w:r w:rsidRPr="009E5764">
                      <w:rPr>
                        <w:rFonts w:ascii="Arial" w:hAnsi="Arial" w:cs="宋体" w:hint="eastAsia"/>
                        <w:color w:val="000000"/>
                        <w:sz w:val="18"/>
                        <w:lang w:val="zh-CN"/>
                      </w:rPr>
                      <w:t>人文素质</w:t>
                    </w:r>
                  </w:p>
                </w:txbxContent>
              </v:textbox>
            </v:shape>
            <v:shape id="Text Box 12" o:spid="_x0000_s1036" type="#_x0000_t202" style="position:absolute;left:4822;top:5282;width:2268;height:34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ih9uxQAA&#10;ANsAAAAPAAAAZHJzL2Rvd25yZXYueG1sRI9Ba8JAFITvgv9heUJvzaZapE3diAiiBRGbCtLbI/ua&#10;hGTfLtmtpv++KxQ8DjPzDbNYDqYTF+p9Y1nBU5KCIC6tbrhScPrcPL6A8AFZY2eZFPySh2U+Hi0w&#10;0/bKH3QpQiUihH2GCuoQXCalL2sy6BPriKP3bXuDIcq+krrHa4SbTk7TdC4NNhwXanS0rqlsix+j&#10;YH7cP+/2xXS7sro8fDXtuwtnp9TDZFi9gQg0hHv4v73TCmavcPsSf4DM/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iKH27FAAAA2wAAAA8AAAAAAAAAAAAAAAAAlwIAAGRycy9k&#10;b3ducmV2LnhtbFBLBQYAAAAABAAEAPUAAACJAwAAAAA=&#10;" filled="f">
              <v:textbox style="mso-next-textbox:#Text Box 12" inset="5.4pt,2.7pt,5.4pt,2.7pt">
                <w:txbxContent>
                  <w:p w:rsidR="008436A0" w:rsidRPr="009E5764" w:rsidRDefault="008436A0" w:rsidP="002A34F3">
                    <w:pPr>
                      <w:autoSpaceDE w:val="0"/>
                      <w:autoSpaceDN w:val="0"/>
                      <w:adjustRightInd w:val="0"/>
                      <w:spacing w:line="360" w:lineRule="exact"/>
                      <w:jc w:val="center"/>
                      <w:rPr>
                        <w:rFonts w:ascii="Arial" w:hAnsi="Arial" w:cs="宋体"/>
                        <w:color w:val="000000"/>
                        <w:sz w:val="20"/>
                        <w:szCs w:val="26"/>
                        <w:lang w:val="zh-CN"/>
                      </w:rPr>
                    </w:pPr>
                    <w:r>
                      <w:rPr>
                        <w:rFonts w:ascii="Arial" w:hAnsi="Arial" w:cs="宋体" w:hint="eastAsia"/>
                        <w:color w:val="000000"/>
                        <w:sz w:val="20"/>
                        <w:szCs w:val="26"/>
                        <w:lang w:val="zh-CN"/>
                      </w:rPr>
                      <w:t>教学</w:t>
                    </w:r>
                    <w:r w:rsidRPr="009E5764">
                      <w:rPr>
                        <w:rFonts w:ascii="Arial" w:hAnsi="Arial" w:cs="宋体" w:hint="eastAsia"/>
                        <w:color w:val="000000"/>
                        <w:sz w:val="20"/>
                        <w:szCs w:val="26"/>
                        <w:lang w:val="zh-CN"/>
                      </w:rPr>
                      <w:t>能力</w:t>
                    </w:r>
                  </w:p>
                  <w:p w:rsidR="008436A0" w:rsidRDefault="008436A0" w:rsidP="002A34F3">
                    <w:pPr>
                      <w:autoSpaceDE w:val="0"/>
                      <w:autoSpaceDN w:val="0"/>
                      <w:adjustRightInd w:val="0"/>
                      <w:spacing w:line="360" w:lineRule="exact"/>
                      <w:jc w:val="center"/>
                      <w:rPr>
                        <w:rFonts w:ascii="Arial" w:hAnsi="Arial" w:cs="宋体"/>
                        <w:color w:val="000000"/>
                        <w:sz w:val="20"/>
                        <w:szCs w:val="26"/>
                        <w:lang w:val="zh-CN"/>
                      </w:rPr>
                    </w:pPr>
                    <w:r>
                      <w:rPr>
                        <w:rFonts w:ascii="Arial" w:hAnsi="Arial" w:cs="宋体" w:hint="eastAsia"/>
                        <w:color w:val="000000"/>
                        <w:sz w:val="20"/>
                        <w:szCs w:val="26"/>
                        <w:lang w:val="zh-CN"/>
                      </w:rPr>
                      <w:t>教育能力</w:t>
                    </w:r>
                  </w:p>
                  <w:p w:rsidR="008436A0" w:rsidRPr="009E5764" w:rsidRDefault="008436A0" w:rsidP="002A34F3">
                    <w:pPr>
                      <w:autoSpaceDE w:val="0"/>
                      <w:autoSpaceDN w:val="0"/>
                      <w:adjustRightInd w:val="0"/>
                      <w:spacing w:line="360" w:lineRule="exact"/>
                      <w:jc w:val="center"/>
                      <w:rPr>
                        <w:rFonts w:ascii="Arial" w:hAnsi="Arial" w:cs="宋体"/>
                        <w:color w:val="000000"/>
                        <w:sz w:val="20"/>
                        <w:szCs w:val="26"/>
                        <w:lang w:val="zh-CN"/>
                      </w:rPr>
                    </w:pPr>
                    <w:r w:rsidRPr="009E5764">
                      <w:rPr>
                        <w:rFonts w:ascii="Arial" w:hAnsi="Arial" w:cs="宋体" w:hint="eastAsia"/>
                        <w:color w:val="000000"/>
                        <w:sz w:val="20"/>
                        <w:szCs w:val="26"/>
                        <w:lang w:val="zh-CN"/>
                      </w:rPr>
                      <w:t>班</w:t>
                    </w:r>
                    <w:r>
                      <w:rPr>
                        <w:rFonts w:ascii="Arial" w:hAnsi="Arial" w:cs="宋体" w:hint="eastAsia"/>
                        <w:color w:val="000000"/>
                        <w:sz w:val="20"/>
                        <w:szCs w:val="26"/>
                        <w:lang w:val="zh-CN"/>
                      </w:rPr>
                      <w:t>队</w:t>
                    </w:r>
                    <w:r w:rsidRPr="009E5764">
                      <w:rPr>
                        <w:rFonts w:ascii="Arial" w:hAnsi="Arial" w:cs="宋体" w:hint="eastAsia"/>
                        <w:color w:val="000000"/>
                        <w:sz w:val="20"/>
                        <w:szCs w:val="26"/>
                        <w:lang w:val="zh-CN"/>
                      </w:rPr>
                      <w:t>管理能力</w:t>
                    </w:r>
                  </w:p>
                  <w:p w:rsidR="008436A0" w:rsidRPr="009E5764" w:rsidRDefault="008436A0" w:rsidP="002A34F3">
                    <w:pPr>
                      <w:autoSpaceDE w:val="0"/>
                      <w:autoSpaceDN w:val="0"/>
                      <w:adjustRightInd w:val="0"/>
                      <w:spacing w:line="360" w:lineRule="exact"/>
                      <w:jc w:val="center"/>
                      <w:rPr>
                        <w:rFonts w:ascii="Arial" w:hAnsi="Arial" w:cs="宋体"/>
                        <w:color w:val="000000"/>
                        <w:sz w:val="20"/>
                        <w:szCs w:val="26"/>
                        <w:lang w:val="zh-CN"/>
                      </w:rPr>
                    </w:pPr>
                    <w:r>
                      <w:rPr>
                        <w:rFonts w:ascii="Arial" w:hAnsi="Arial" w:cs="宋体" w:hint="eastAsia"/>
                        <w:color w:val="000000"/>
                        <w:sz w:val="20"/>
                        <w:szCs w:val="26"/>
                        <w:lang w:val="zh-CN"/>
                      </w:rPr>
                      <w:t>教研</w:t>
                    </w:r>
                    <w:r w:rsidRPr="009E5764">
                      <w:rPr>
                        <w:rFonts w:ascii="Arial" w:hAnsi="Arial" w:cs="宋体" w:hint="eastAsia"/>
                        <w:color w:val="000000"/>
                        <w:sz w:val="20"/>
                        <w:szCs w:val="26"/>
                        <w:lang w:val="zh-CN"/>
                      </w:rPr>
                      <w:t>能力</w:t>
                    </w:r>
                  </w:p>
                  <w:p w:rsidR="008436A0" w:rsidRDefault="008436A0" w:rsidP="002A34F3">
                    <w:pPr>
                      <w:autoSpaceDE w:val="0"/>
                      <w:autoSpaceDN w:val="0"/>
                      <w:adjustRightInd w:val="0"/>
                      <w:spacing w:line="360" w:lineRule="exact"/>
                      <w:jc w:val="center"/>
                      <w:rPr>
                        <w:rFonts w:ascii="Arial" w:hAnsi="Arial" w:cs="宋体"/>
                        <w:color w:val="000000"/>
                        <w:sz w:val="20"/>
                        <w:szCs w:val="26"/>
                        <w:lang w:val="zh-CN"/>
                      </w:rPr>
                    </w:pPr>
                    <w:r>
                      <w:rPr>
                        <w:rFonts w:ascii="Arial" w:hAnsi="Arial" w:cs="宋体" w:hint="eastAsia"/>
                        <w:color w:val="000000"/>
                        <w:sz w:val="20"/>
                        <w:szCs w:val="26"/>
                        <w:lang w:val="zh-CN"/>
                      </w:rPr>
                      <w:t>现代教育技术应用能力</w:t>
                    </w:r>
                  </w:p>
                  <w:p w:rsidR="008436A0" w:rsidRDefault="008436A0" w:rsidP="002A34F3">
                    <w:pPr>
                      <w:autoSpaceDE w:val="0"/>
                      <w:autoSpaceDN w:val="0"/>
                      <w:adjustRightInd w:val="0"/>
                      <w:spacing w:line="360" w:lineRule="exact"/>
                      <w:jc w:val="center"/>
                      <w:rPr>
                        <w:rFonts w:ascii="Arial" w:hAnsi="Arial" w:cs="宋体"/>
                        <w:color w:val="000000"/>
                        <w:sz w:val="20"/>
                        <w:szCs w:val="26"/>
                        <w:lang w:val="zh-CN"/>
                      </w:rPr>
                    </w:pPr>
                    <w:r>
                      <w:rPr>
                        <w:rFonts w:ascii="Arial" w:hAnsi="Arial" w:cs="宋体" w:hint="eastAsia"/>
                        <w:color w:val="000000"/>
                        <w:sz w:val="20"/>
                        <w:szCs w:val="26"/>
                        <w:lang w:val="zh-CN"/>
                      </w:rPr>
                      <w:t>创新能力</w:t>
                    </w:r>
                  </w:p>
                  <w:p w:rsidR="008436A0" w:rsidRPr="009E5764" w:rsidRDefault="008436A0" w:rsidP="002A34F3">
                    <w:pPr>
                      <w:autoSpaceDE w:val="0"/>
                      <w:autoSpaceDN w:val="0"/>
                      <w:adjustRightInd w:val="0"/>
                      <w:spacing w:line="360" w:lineRule="exact"/>
                      <w:jc w:val="center"/>
                      <w:rPr>
                        <w:rFonts w:ascii="Arial" w:hAnsi="Arial" w:cs="宋体"/>
                        <w:color w:val="000000"/>
                        <w:sz w:val="20"/>
                        <w:szCs w:val="26"/>
                        <w:lang w:val="zh-CN"/>
                      </w:rPr>
                    </w:pPr>
                    <w:r>
                      <w:rPr>
                        <w:rFonts w:ascii="Arial" w:hAnsi="Arial" w:cs="宋体" w:hint="eastAsia"/>
                        <w:color w:val="000000"/>
                        <w:sz w:val="20"/>
                        <w:szCs w:val="26"/>
                        <w:lang w:val="zh-CN"/>
                      </w:rPr>
                      <w:t>教育评价能力</w:t>
                    </w:r>
                  </w:p>
                  <w:p w:rsidR="008436A0" w:rsidRPr="002B651E" w:rsidRDefault="008436A0" w:rsidP="002A34F3">
                    <w:pPr>
                      <w:autoSpaceDE w:val="0"/>
                      <w:autoSpaceDN w:val="0"/>
                      <w:adjustRightInd w:val="0"/>
                      <w:spacing w:line="360" w:lineRule="exact"/>
                      <w:jc w:val="center"/>
                      <w:rPr>
                        <w:szCs w:val="36"/>
                      </w:rPr>
                    </w:pPr>
                  </w:p>
                </w:txbxContent>
              </v:textbox>
            </v:shape>
            <v:shape id="Text Box 13" o:spid="_x0000_s1037" type="#_x0000_t202" style="position:absolute;left:8262;top:5282;width:2041;height:34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sWOwAAA&#10;ANsAAAAPAAAAZHJzL2Rvd25yZXYueG1sRE9Ni8IwEL0L/ocwgjdNFRHpGqUsyCqIrFWQvQ3NbFva&#10;TEKT1frvzUHY4+N9r7e9acWdOl9bVjCbJiCIC6trLhVcL7vJCoQPyBpby6TgSR62m+Fgjam2Dz7T&#10;PQ+liCHsU1RQheBSKX1RkUE/tY44cr+2Mxgi7EqpO3zEcNPKeZIspcGaY0OFjj4rKpr8zyhYfh8X&#10;+2M+/8qsLk4/dXNw4eaUGo/67ANEoD78i9/uvVawiOvjl/gD5OY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htsWOwAAAANsAAAAPAAAAAAAAAAAAAAAAAJcCAABkcnMvZG93bnJl&#10;di54bWxQSwUGAAAAAAQABAD1AAAAhAMAAAAA&#10;" filled="f">
              <v:textbox style="mso-next-textbox:#Text Box 13" inset="5.4pt,2.7pt,5.4pt,2.7pt">
                <w:txbxContent>
                  <w:p w:rsidR="008436A0" w:rsidRDefault="008436A0" w:rsidP="002A34F3">
                    <w:pPr>
                      <w:spacing w:line="360" w:lineRule="auto"/>
                      <w:jc w:val="center"/>
                      <w:rPr>
                        <w:szCs w:val="26"/>
                      </w:rPr>
                    </w:pPr>
                    <w:r>
                      <w:rPr>
                        <w:rFonts w:hint="eastAsia"/>
                        <w:szCs w:val="26"/>
                      </w:rPr>
                      <w:t>备课能力</w:t>
                    </w:r>
                  </w:p>
                  <w:p w:rsidR="008436A0" w:rsidRDefault="008436A0" w:rsidP="002A34F3">
                    <w:pPr>
                      <w:spacing w:line="360" w:lineRule="auto"/>
                      <w:jc w:val="center"/>
                      <w:rPr>
                        <w:szCs w:val="26"/>
                      </w:rPr>
                    </w:pPr>
                    <w:r>
                      <w:rPr>
                        <w:rFonts w:hint="eastAsia"/>
                        <w:szCs w:val="26"/>
                      </w:rPr>
                      <w:t>教学实施能力</w:t>
                    </w:r>
                  </w:p>
                  <w:p w:rsidR="008436A0" w:rsidRDefault="008436A0" w:rsidP="002A34F3">
                    <w:pPr>
                      <w:spacing w:line="360" w:lineRule="auto"/>
                      <w:jc w:val="center"/>
                      <w:rPr>
                        <w:szCs w:val="26"/>
                      </w:rPr>
                    </w:pPr>
                    <w:r>
                      <w:rPr>
                        <w:rFonts w:hint="eastAsia"/>
                        <w:szCs w:val="26"/>
                      </w:rPr>
                      <w:t>书写能力</w:t>
                    </w:r>
                  </w:p>
                  <w:p w:rsidR="008436A0" w:rsidRDefault="008436A0" w:rsidP="002A34F3">
                    <w:pPr>
                      <w:spacing w:line="360" w:lineRule="auto"/>
                      <w:jc w:val="center"/>
                      <w:rPr>
                        <w:szCs w:val="26"/>
                      </w:rPr>
                    </w:pPr>
                    <w:r>
                      <w:rPr>
                        <w:rFonts w:hint="eastAsia"/>
                        <w:szCs w:val="26"/>
                      </w:rPr>
                      <w:t>表达能力</w:t>
                    </w:r>
                  </w:p>
                  <w:p w:rsidR="008436A0" w:rsidRDefault="008436A0" w:rsidP="002A34F3">
                    <w:pPr>
                      <w:spacing w:line="360" w:lineRule="auto"/>
                      <w:jc w:val="center"/>
                      <w:rPr>
                        <w:szCs w:val="26"/>
                      </w:rPr>
                    </w:pPr>
                    <w:r>
                      <w:rPr>
                        <w:rFonts w:hint="eastAsia"/>
                        <w:szCs w:val="26"/>
                      </w:rPr>
                      <w:t>沟通能力</w:t>
                    </w:r>
                  </w:p>
                  <w:p w:rsidR="008436A0" w:rsidRDefault="008436A0" w:rsidP="002A34F3">
                    <w:pPr>
                      <w:spacing w:line="360" w:lineRule="auto"/>
                      <w:jc w:val="center"/>
                      <w:rPr>
                        <w:szCs w:val="26"/>
                      </w:rPr>
                    </w:pPr>
                    <w:r>
                      <w:rPr>
                        <w:rFonts w:hint="eastAsia"/>
                        <w:szCs w:val="26"/>
                      </w:rPr>
                      <w:t>写作能力</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38" type="#_x0000_t13" style="position:absolute;left:4066;top:6230;width:623;height:109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9om9xAAA&#10;ANsAAAAPAAAAZHJzL2Rvd25yZXYueG1sRI9bawIxFITfC/0P4RT6UjSreF2NItJCwScvoI+HzXF3&#10;2+RkSVJ3/femUOjjMDPfMMt1Z424kQ+1YwWDfgaCuHC65lLB6fjRm4EIEVmjcUwK7hRgvXp+WmKu&#10;Xct7uh1iKRKEQ44KqhibXMpQVGQx9F1DnLyr8xZjkr6U2mOb4NbIYZZNpMWa00KFDW0rKr4PP1ZB&#10;LC9+PL+a9m36Nezeg7nMz7uRUq8v3WYBIlIX/8N/7U+tYDSA3y/pB8jV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vaJvcQAAADbAAAADwAAAAAAAAAAAAAAAACXAgAAZHJzL2Rv&#10;d25yZXYueG1sUEsFBgAAAAAEAAQA9QAAAIgDAAAAAA==&#10;"/>
            <v:shape id="AutoShape 15" o:spid="_x0000_s1039" type="#_x0000_t13" style="position:absolute;left:7422;top:6275;width:613;height:109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BfKxAAA&#10;ANsAAAAPAAAAZHJzL2Rvd25yZXYueG1sRI9BawIxFITvhf6H8Aq9iGa72KqrUUppQeipKujxsXnu&#10;rk1eliR1139vBKHHYWa+YRar3hpxJh8axwpeRhkI4tLphisFu+3XcAoiRGSNxjEpuFCA1fLxYYGF&#10;dh3/0HkTK5EgHApUUMfYFlKGsiaLYeRa4uQdnbcYk/SV1B67BLdG5ln2Ji02nBZqbOmjpvJ382cV&#10;xOrgX2dH0w0mp7z/DOYw23+PlXp+6t/nICL18T98b6+1gnEOty/pB8jl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viQXysQAAADbAAAADwAAAAAAAAAAAAAAAACXAgAAZHJzL2Rv&#10;d25yZXYueG1sUEsFBgAAAAAEAAQA9QAAAIgDAAAAAA==&#10;"/>
            <w10:wrap type="tight"/>
          </v:group>
        </w:pict>
      </w:r>
    </w:p>
    <w:p w:rsidR="004F28DC" w:rsidRPr="0072748E" w:rsidRDefault="004F28DC" w:rsidP="00C95BA8">
      <w:pPr>
        <w:autoSpaceDE w:val="0"/>
        <w:autoSpaceDN w:val="0"/>
        <w:spacing w:line="360" w:lineRule="auto"/>
        <w:jc w:val="left"/>
        <w:outlineLvl w:val="0"/>
        <w:rPr>
          <w:rFonts w:ascii="宋体" w:hAnsi="宋体"/>
          <w:b/>
          <w:bCs/>
          <w:kern w:val="0"/>
          <w:sz w:val="28"/>
          <w:szCs w:val="28"/>
        </w:rPr>
      </w:pPr>
    </w:p>
    <w:p w:rsidR="004F28DC" w:rsidRPr="0072748E" w:rsidRDefault="004F28DC" w:rsidP="00C95BA8">
      <w:pPr>
        <w:autoSpaceDE w:val="0"/>
        <w:autoSpaceDN w:val="0"/>
        <w:spacing w:line="360" w:lineRule="auto"/>
        <w:jc w:val="left"/>
        <w:outlineLvl w:val="0"/>
        <w:rPr>
          <w:rFonts w:ascii="宋体" w:hAnsi="宋体"/>
          <w:b/>
          <w:bCs/>
          <w:kern w:val="0"/>
          <w:sz w:val="28"/>
          <w:szCs w:val="28"/>
        </w:rPr>
      </w:pPr>
    </w:p>
    <w:p w:rsidR="004F28DC" w:rsidRPr="0072748E" w:rsidRDefault="004F28DC" w:rsidP="00C95BA8">
      <w:pPr>
        <w:autoSpaceDE w:val="0"/>
        <w:autoSpaceDN w:val="0"/>
        <w:spacing w:line="360" w:lineRule="auto"/>
        <w:jc w:val="left"/>
        <w:outlineLvl w:val="0"/>
        <w:rPr>
          <w:rFonts w:ascii="宋体" w:hAnsi="宋体"/>
          <w:b/>
          <w:bCs/>
          <w:kern w:val="0"/>
          <w:sz w:val="28"/>
          <w:szCs w:val="28"/>
        </w:rPr>
      </w:pPr>
    </w:p>
    <w:p w:rsidR="004F28DC" w:rsidRPr="0072748E" w:rsidRDefault="004F28DC" w:rsidP="00C95BA8">
      <w:pPr>
        <w:autoSpaceDE w:val="0"/>
        <w:autoSpaceDN w:val="0"/>
        <w:spacing w:line="360" w:lineRule="auto"/>
        <w:jc w:val="left"/>
        <w:outlineLvl w:val="0"/>
        <w:rPr>
          <w:rFonts w:ascii="宋体" w:hAnsi="宋体"/>
          <w:b/>
          <w:bCs/>
          <w:kern w:val="0"/>
          <w:sz w:val="28"/>
          <w:szCs w:val="28"/>
        </w:rPr>
      </w:pPr>
    </w:p>
    <w:p w:rsidR="004F28DC" w:rsidRPr="0072748E" w:rsidRDefault="004F28DC" w:rsidP="00C95BA8">
      <w:pPr>
        <w:autoSpaceDE w:val="0"/>
        <w:autoSpaceDN w:val="0"/>
        <w:spacing w:line="360" w:lineRule="auto"/>
        <w:jc w:val="left"/>
        <w:outlineLvl w:val="0"/>
        <w:rPr>
          <w:rFonts w:ascii="宋体" w:hAnsi="宋体"/>
          <w:b/>
          <w:bCs/>
          <w:kern w:val="0"/>
          <w:sz w:val="28"/>
          <w:szCs w:val="28"/>
        </w:rPr>
      </w:pPr>
    </w:p>
    <w:p w:rsidR="004F28DC" w:rsidRPr="0072748E" w:rsidRDefault="004F28DC" w:rsidP="00C95BA8">
      <w:pPr>
        <w:autoSpaceDE w:val="0"/>
        <w:autoSpaceDN w:val="0"/>
        <w:spacing w:line="360" w:lineRule="auto"/>
        <w:jc w:val="left"/>
        <w:outlineLvl w:val="0"/>
        <w:rPr>
          <w:rFonts w:ascii="宋体" w:hAnsi="宋体"/>
          <w:b/>
          <w:bCs/>
          <w:kern w:val="0"/>
          <w:sz w:val="28"/>
          <w:szCs w:val="28"/>
        </w:rPr>
      </w:pPr>
    </w:p>
    <w:p w:rsidR="00114DF6" w:rsidRDefault="00114DF6" w:rsidP="00C95BA8">
      <w:pPr>
        <w:autoSpaceDE w:val="0"/>
        <w:autoSpaceDN w:val="0"/>
        <w:spacing w:line="360" w:lineRule="auto"/>
        <w:jc w:val="left"/>
        <w:outlineLvl w:val="0"/>
        <w:rPr>
          <w:rFonts w:ascii="宋体" w:hAnsi="宋体"/>
          <w:b/>
          <w:bCs/>
          <w:kern w:val="0"/>
          <w:sz w:val="28"/>
          <w:szCs w:val="28"/>
        </w:rPr>
      </w:pPr>
    </w:p>
    <w:p w:rsidR="00DF504E" w:rsidRPr="0072748E" w:rsidRDefault="004F28DC" w:rsidP="00C95BA8">
      <w:pPr>
        <w:autoSpaceDE w:val="0"/>
        <w:autoSpaceDN w:val="0"/>
        <w:spacing w:line="360" w:lineRule="auto"/>
        <w:jc w:val="left"/>
        <w:outlineLvl w:val="0"/>
        <w:rPr>
          <w:rFonts w:ascii="宋体" w:hAnsi="宋体"/>
          <w:b/>
          <w:bCs/>
          <w:kern w:val="0"/>
          <w:sz w:val="28"/>
          <w:szCs w:val="28"/>
        </w:rPr>
      </w:pPr>
      <w:r w:rsidRPr="0072748E">
        <w:rPr>
          <w:rFonts w:ascii="宋体" w:hAnsi="宋体" w:hint="eastAsia"/>
          <w:b/>
          <w:bCs/>
          <w:kern w:val="0"/>
          <w:sz w:val="28"/>
          <w:szCs w:val="28"/>
        </w:rPr>
        <w:t>五：</w:t>
      </w:r>
      <w:r w:rsidR="00DF504E" w:rsidRPr="0072748E">
        <w:rPr>
          <w:rFonts w:ascii="宋体" w:hAnsi="宋体" w:hint="eastAsia"/>
          <w:b/>
          <w:bCs/>
          <w:kern w:val="0"/>
          <w:sz w:val="28"/>
          <w:szCs w:val="28"/>
        </w:rPr>
        <w:t>专业人才培养模式</w:t>
      </w:r>
    </w:p>
    <w:p w:rsidR="00DF504E" w:rsidRPr="0072748E" w:rsidRDefault="00DF504E" w:rsidP="00C95BA8">
      <w:pPr>
        <w:spacing w:line="360" w:lineRule="auto"/>
        <w:ind w:firstLineChars="200" w:firstLine="480"/>
        <w:rPr>
          <w:rFonts w:ascii="宋体" w:hAnsi="宋体"/>
          <w:bCs/>
          <w:sz w:val="24"/>
        </w:rPr>
      </w:pPr>
      <w:r w:rsidRPr="0072748E">
        <w:rPr>
          <w:rFonts w:ascii="宋体" w:hAnsi="宋体" w:hint="eastAsia"/>
          <w:bCs/>
          <w:sz w:val="24"/>
        </w:rPr>
        <w:lastRenderedPageBreak/>
        <w:t>为增强专业基础理论的教学，夯实学生专业基础，本专业在专业课程中确定了</w:t>
      </w:r>
      <w:r w:rsidR="007D62B3" w:rsidRPr="0072748E">
        <w:rPr>
          <w:rFonts w:ascii="宋体" w:hAnsi="宋体" w:hint="eastAsia"/>
          <w:bCs/>
          <w:sz w:val="24"/>
        </w:rPr>
        <w:t>8</w:t>
      </w:r>
      <w:r w:rsidRPr="0072748E">
        <w:rPr>
          <w:rFonts w:ascii="宋体" w:hAnsi="宋体" w:hint="eastAsia"/>
          <w:bCs/>
          <w:sz w:val="24"/>
        </w:rPr>
        <w:t>门核心课程，作为抓好学生专业“双基”（基本知识、基本技能），提升学生研究性素养的主要课程。每门核心课程在教学过程中，都必须围绕教学内容安排相应的小论文作业，小论文的成绩作为平时成绩参与该课程的考核。</w:t>
      </w:r>
    </w:p>
    <w:p w:rsidR="00DF504E" w:rsidRPr="0072748E" w:rsidRDefault="00DF504E" w:rsidP="00C95BA8">
      <w:pPr>
        <w:spacing w:line="360" w:lineRule="auto"/>
        <w:ind w:firstLineChars="200" w:firstLine="480"/>
        <w:rPr>
          <w:rFonts w:ascii="宋体" w:hAnsi="宋体"/>
          <w:bCs/>
          <w:sz w:val="24"/>
        </w:rPr>
      </w:pPr>
      <w:r w:rsidRPr="0072748E">
        <w:rPr>
          <w:rFonts w:ascii="宋体" w:hAnsi="宋体" w:hint="eastAsia"/>
          <w:bCs/>
          <w:sz w:val="24"/>
        </w:rPr>
        <w:t>根据“研习型”师范教育教学模式的构建理念，探索有效的实施措施，鼓励学生课后钻研专业知识和技能，学生可用发表的研究性论文替代公共选修课或专业拓展性课程的部分学分；本专业每学期安排不少于一次的专业学术讲座，作为学生拓展知识、接受专业教研动态信息的途径，鼓励和引导学生利用课余时间自修，深化专业学习或拓展知识或提高实践技能，形成“研究性”的优良习惯。</w:t>
      </w:r>
    </w:p>
    <w:p w:rsidR="002A34F3" w:rsidRDefault="00DF504E" w:rsidP="00C95BA8">
      <w:pPr>
        <w:autoSpaceDE w:val="0"/>
        <w:autoSpaceDN w:val="0"/>
        <w:spacing w:line="360" w:lineRule="auto"/>
        <w:jc w:val="left"/>
        <w:outlineLvl w:val="0"/>
        <w:rPr>
          <w:rFonts w:ascii="宋体" w:hAnsi="宋体"/>
          <w:b/>
          <w:bCs/>
          <w:kern w:val="0"/>
          <w:sz w:val="28"/>
          <w:szCs w:val="28"/>
        </w:rPr>
      </w:pPr>
      <w:r w:rsidRPr="0072748E">
        <w:rPr>
          <w:rFonts w:ascii="宋体" w:hAnsi="宋体" w:hint="eastAsia"/>
          <w:b/>
          <w:bCs/>
          <w:kern w:val="0"/>
          <w:sz w:val="28"/>
          <w:szCs w:val="28"/>
        </w:rPr>
        <w:t>六、</w:t>
      </w:r>
      <w:r w:rsidR="002A34F3" w:rsidRPr="0072748E">
        <w:rPr>
          <w:rFonts w:ascii="宋体" w:hAnsi="宋体" w:hint="eastAsia"/>
          <w:b/>
          <w:bCs/>
          <w:kern w:val="0"/>
          <w:sz w:val="28"/>
          <w:szCs w:val="28"/>
        </w:rPr>
        <w:t>专业核心课程和核心</w:t>
      </w:r>
      <w:r w:rsidRPr="0072748E">
        <w:rPr>
          <w:rFonts w:ascii="宋体" w:hAnsi="宋体" w:hint="eastAsia"/>
          <w:b/>
          <w:bCs/>
          <w:kern w:val="0"/>
          <w:sz w:val="28"/>
          <w:szCs w:val="28"/>
        </w:rPr>
        <w:t>技能</w:t>
      </w:r>
      <w:r w:rsidR="002A34F3" w:rsidRPr="0072748E">
        <w:rPr>
          <w:rFonts w:ascii="宋体" w:hAnsi="宋体" w:hint="eastAsia"/>
          <w:b/>
          <w:bCs/>
          <w:kern w:val="0"/>
          <w:sz w:val="28"/>
          <w:szCs w:val="28"/>
        </w:rPr>
        <w:t>课简介</w:t>
      </w:r>
    </w:p>
    <w:p w:rsidR="00553503" w:rsidRPr="00553503" w:rsidRDefault="00553503" w:rsidP="00553503">
      <w:pPr>
        <w:autoSpaceDE w:val="0"/>
        <w:autoSpaceDN w:val="0"/>
        <w:spacing w:line="360" w:lineRule="auto"/>
        <w:ind w:firstLineChars="200" w:firstLine="482"/>
        <w:rPr>
          <w:rFonts w:ascii="宋体"/>
          <w:b/>
          <w:kern w:val="0"/>
          <w:sz w:val="24"/>
        </w:rPr>
      </w:pPr>
      <w:r w:rsidRPr="00553503">
        <w:rPr>
          <w:rFonts w:ascii="宋体" w:hint="eastAsia"/>
          <w:b/>
          <w:kern w:val="0"/>
          <w:sz w:val="24"/>
        </w:rPr>
        <w:t>1．专业核心课程</w:t>
      </w:r>
    </w:p>
    <w:p w:rsidR="007D62B3" w:rsidRPr="0072748E" w:rsidRDefault="007D62B3" w:rsidP="00553503">
      <w:pPr>
        <w:spacing w:beforeLines="50" w:before="156" w:line="360" w:lineRule="auto"/>
        <w:ind w:firstLineChars="200" w:firstLine="480"/>
        <w:rPr>
          <w:rFonts w:ascii="宋体" w:hAnsi="宋体"/>
          <w:bCs/>
          <w:sz w:val="24"/>
        </w:rPr>
      </w:pPr>
      <w:r w:rsidRPr="0072748E">
        <w:rPr>
          <w:rFonts w:ascii="宋体" w:hAnsi="宋体" w:hint="eastAsia"/>
          <w:bCs/>
          <w:sz w:val="24"/>
        </w:rPr>
        <w:t>（</w:t>
      </w:r>
      <w:r w:rsidR="00FD1600" w:rsidRPr="0072748E">
        <w:rPr>
          <w:rFonts w:ascii="宋体" w:hAnsi="宋体" w:hint="eastAsia"/>
          <w:bCs/>
          <w:sz w:val="24"/>
        </w:rPr>
        <w:t>1</w:t>
      </w:r>
      <w:r w:rsidRPr="0072748E">
        <w:rPr>
          <w:rFonts w:ascii="宋体" w:hAnsi="宋体" w:hint="eastAsia"/>
          <w:bCs/>
          <w:sz w:val="24"/>
        </w:rPr>
        <w:t>）课程编号：</w:t>
      </w:r>
      <w:r w:rsidR="00387884" w:rsidRPr="0072748E">
        <w:rPr>
          <w:rFonts w:ascii="宋体" w:hAnsi="宋体" w:hint="eastAsia"/>
          <w:bCs/>
          <w:sz w:val="24"/>
        </w:rPr>
        <w:t>179312</w:t>
      </w:r>
    </w:p>
    <w:p w:rsidR="007D62B3" w:rsidRPr="0072748E" w:rsidRDefault="007D62B3" w:rsidP="00C95BA8">
      <w:pPr>
        <w:spacing w:line="360" w:lineRule="auto"/>
        <w:ind w:firstLineChars="200" w:firstLine="480"/>
        <w:rPr>
          <w:rFonts w:ascii="宋体" w:hAnsi="宋体"/>
          <w:bCs/>
          <w:sz w:val="24"/>
        </w:rPr>
      </w:pPr>
      <w:r w:rsidRPr="0072748E">
        <w:rPr>
          <w:rFonts w:ascii="宋体" w:hAnsi="宋体" w:hint="eastAsia"/>
          <w:bCs/>
          <w:sz w:val="24"/>
        </w:rPr>
        <w:t>课程名称：古代汉语</w:t>
      </w:r>
    </w:p>
    <w:p w:rsidR="007D62B3" w:rsidRPr="0072748E" w:rsidRDefault="007D62B3" w:rsidP="00C95BA8">
      <w:pPr>
        <w:spacing w:line="360" w:lineRule="auto"/>
        <w:ind w:firstLineChars="200" w:firstLine="480"/>
        <w:rPr>
          <w:rFonts w:ascii="宋体" w:hAnsi="宋体"/>
          <w:bCs/>
          <w:sz w:val="24"/>
        </w:rPr>
      </w:pPr>
      <w:r w:rsidRPr="0072748E">
        <w:rPr>
          <w:rFonts w:ascii="宋体" w:hAnsi="宋体" w:hint="eastAsia"/>
          <w:bCs/>
          <w:sz w:val="24"/>
        </w:rPr>
        <w:t xml:space="preserve">课程性质：专业必修课  </w:t>
      </w:r>
      <w:r w:rsidR="00387884" w:rsidRPr="0072748E">
        <w:rPr>
          <w:rFonts w:ascii="宋体" w:hAnsi="宋体" w:hint="eastAsia"/>
          <w:bCs/>
          <w:sz w:val="24"/>
        </w:rPr>
        <w:t>56</w:t>
      </w:r>
      <w:r w:rsidRPr="0072748E">
        <w:rPr>
          <w:rFonts w:ascii="宋体" w:hAnsi="宋体" w:hint="eastAsia"/>
          <w:bCs/>
          <w:sz w:val="24"/>
        </w:rPr>
        <w:t xml:space="preserve">学时 </w:t>
      </w:r>
      <w:r w:rsidRPr="0072748E">
        <w:rPr>
          <w:rFonts w:ascii="宋体" w:hAnsi="宋体"/>
          <w:bCs/>
          <w:sz w:val="24"/>
        </w:rPr>
        <w:t xml:space="preserve"> </w:t>
      </w:r>
      <w:r w:rsidR="00387884" w:rsidRPr="0072748E">
        <w:rPr>
          <w:rFonts w:ascii="宋体" w:hAnsi="宋体" w:hint="eastAsia"/>
          <w:bCs/>
          <w:sz w:val="24"/>
        </w:rPr>
        <w:t>3</w:t>
      </w:r>
      <w:r w:rsidR="00666027">
        <w:rPr>
          <w:rFonts w:ascii="宋体" w:hAnsi="宋体" w:hint="eastAsia"/>
          <w:bCs/>
          <w:sz w:val="24"/>
        </w:rPr>
        <w:t>.</w:t>
      </w:r>
      <w:r w:rsidR="00413653" w:rsidRPr="0072748E">
        <w:rPr>
          <w:rFonts w:ascii="宋体" w:hAnsi="宋体" w:hint="eastAsia"/>
          <w:bCs/>
          <w:sz w:val="24"/>
        </w:rPr>
        <w:t>5</w:t>
      </w:r>
      <w:r w:rsidRPr="0072748E">
        <w:rPr>
          <w:rFonts w:ascii="宋体" w:hAnsi="宋体" w:hint="eastAsia"/>
          <w:bCs/>
          <w:sz w:val="24"/>
        </w:rPr>
        <w:t>学分</w:t>
      </w:r>
    </w:p>
    <w:p w:rsidR="007D62B3" w:rsidRPr="0072748E" w:rsidRDefault="007D62B3" w:rsidP="00C95BA8">
      <w:pPr>
        <w:autoSpaceDE w:val="0"/>
        <w:autoSpaceDN w:val="0"/>
        <w:spacing w:line="360" w:lineRule="auto"/>
        <w:ind w:firstLineChars="200" w:firstLine="480"/>
        <w:rPr>
          <w:rFonts w:ascii="宋体" w:hAnsi="宋体"/>
          <w:kern w:val="0"/>
          <w:sz w:val="24"/>
        </w:rPr>
      </w:pPr>
      <w:r w:rsidRPr="0072748E">
        <w:rPr>
          <w:rFonts w:ascii="宋体" w:hAnsi="宋体" w:hint="eastAsia"/>
          <w:bCs/>
          <w:sz w:val="24"/>
        </w:rPr>
        <w:t>课程内容：</w:t>
      </w:r>
      <w:r w:rsidRPr="0072748E">
        <w:rPr>
          <w:rFonts w:ascii="宋体" w:hAnsi="宋体" w:hint="eastAsia"/>
          <w:kern w:val="0"/>
          <w:sz w:val="24"/>
        </w:rPr>
        <w:t>本课程主要内容包括古代汉语文字、词汇、语法等基础知识。以古今不同的语汇特点和语法结构为重点，兼及音韵、修辞和诗词格律等内容。通过学习，使学生认识现代汉语与古代汉语之间的继承、发展关系，提高阅读古代文献的能力。</w:t>
      </w:r>
    </w:p>
    <w:p w:rsidR="007D62B3" w:rsidRPr="0072748E" w:rsidRDefault="007D62B3" w:rsidP="00C95BA8">
      <w:pPr>
        <w:autoSpaceDE w:val="0"/>
        <w:autoSpaceDN w:val="0"/>
        <w:spacing w:line="360" w:lineRule="auto"/>
        <w:ind w:firstLineChars="200" w:firstLine="480"/>
        <w:rPr>
          <w:rFonts w:ascii="宋体" w:hAnsi="宋体"/>
          <w:kern w:val="0"/>
          <w:sz w:val="24"/>
        </w:rPr>
      </w:pPr>
      <w:r w:rsidRPr="0072748E">
        <w:rPr>
          <w:rFonts w:ascii="宋体" w:hAnsi="宋体" w:hint="eastAsia"/>
          <w:kern w:val="0"/>
          <w:sz w:val="24"/>
        </w:rPr>
        <w:t>教材：《汉语》（下），马景伦，南京大学出版社。</w:t>
      </w:r>
    </w:p>
    <w:p w:rsidR="002A34F3" w:rsidRPr="0072748E" w:rsidRDefault="002A34F3" w:rsidP="00553503">
      <w:pPr>
        <w:spacing w:beforeLines="50" w:before="156" w:line="360" w:lineRule="auto"/>
        <w:ind w:firstLineChars="200" w:firstLine="480"/>
        <w:rPr>
          <w:rFonts w:ascii="宋体" w:hAnsi="宋体"/>
          <w:bCs/>
          <w:sz w:val="24"/>
        </w:rPr>
      </w:pPr>
      <w:r w:rsidRPr="0072748E">
        <w:rPr>
          <w:rFonts w:ascii="宋体" w:hAnsi="宋体"/>
          <w:bCs/>
          <w:sz w:val="24"/>
        </w:rPr>
        <w:t>（</w:t>
      </w:r>
      <w:r w:rsidR="00FD1600" w:rsidRPr="0072748E">
        <w:rPr>
          <w:rFonts w:ascii="宋体" w:hAnsi="宋体" w:hint="eastAsia"/>
          <w:bCs/>
          <w:sz w:val="24"/>
        </w:rPr>
        <w:t>2</w:t>
      </w:r>
      <w:r w:rsidRPr="0072748E">
        <w:rPr>
          <w:rFonts w:ascii="宋体" w:hAnsi="宋体"/>
          <w:bCs/>
          <w:sz w:val="24"/>
        </w:rPr>
        <w:t>）</w:t>
      </w:r>
      <w:r w:rsidRPr="0072748E">
        <w:rPr>
          <w:rFonts w:ascii="宋体" w:hAnsi="宋体" w:hint="eastAsia"/>
          <w:bCs/>
          <w:sz w:val="24"/>
        </w:rPr>
        <w:t>课程编号：</w:t>
      </w:r>
      <w:r w:rsidR="00387884" w:rsidRPr="0072748E">
        <w:rPr>
          <w:rFonts w:ascii="宋体" w:hAnsi="宋体" w:hint="eastAsia"/>
          <w:bCs/>
          <w:sz w:val="24"/>
        </w:rPr>
        <w:t>179316</w:t>
      </w:r>
    </w:p>
    <w:p w:rsidR="002A34F3" w:rsidRPr="0072748E" w:rsidRDefault="00FD1600" w:rsidP="00C95BA8">
      <w:pPr>
        <w:spacing w:line="360" w:lineRule="auto"/>
        <w:ind w:firstLineChars="200" w:firstLine="480"/>
        <w:rPr>
          <w:rFonts w:ascii="宋体" w:hAnsi="宋体"/>
          <w:bCs/>
          <w:sz w:val="24"/>
        </w:rPr>
      </w:pPr>
      <w:r w:rsidRPr="0072748E">
        <w:rPr>
          <w:rFonts w:ascii="宋体" w:hAnsi="宋体" w:hint="eastAsia"/>
          <w:bCs/>
          <w:sz w:val="24"/>
        </w:rPr>
        <w:t>课程名称：现</w:t>
      </w:r>
      <w:r w:rsidR="002A34F3" w:rsidRPr="0072748E">
        <w:rPr>
          <w:rFonts w:ascii="宋体" w:hAnsi="宋体" w:hint="eastAsia"/>
          <w:bCs/>
          <w:sz w:val="24"/>
        </w:rPr>
        <w:t>代文学</w:t>
      </w:r>
    </w:p>
    <w:p w:rsidR="002A34F3" w:rsidRPr="0072748E" w:rsidRDefault="002A34F3" w:rsidP="00C95BA8">
      <w:pPr>
        <w:spacing w:line="360" w:lineRule="auto"/>
        <w:ind w:firstLineChars="200" w:firstLine="480"/>
        <w:rPr>
          <w:rFonts w:ascii="宋体" w:hAnsi="宋体"/>
          <w:bCs/>
          <w:sz w:val="24"/>
        </w:rPr>
      </w:pPr>
      <w:r w:rsidRPr="0072748E">
        <w:rPr>
          <w:rFonts w:ascii="宋体" w:hAnsi="宋体" w:hint="eastAsia"/>
          <w:bCs/>
          <w:sz w:val="24"/>
        </w:rPr>
        <w:t xml:space="preserve">课程性质：专业必修课 </w:t>
      </w:r>
      <w:r w:rsidR="00413653" w:rsidRPr="0072748E">
        <w:rPr>
          <w:rFonts w:ascii="宋体" w:hAnsi="宋体" w:hint="eastAsia"/>
          <w:bCs/>
          <w:sz w:val="24"/>
        </w:rPr>
        <w:t xml:space="preserve"> </w:t>
      </w:r>
      <w:r w:rsidR="00387884" w:rsidRPr="0072748E">
        <w:rPr>
          <w:rFonts w:ascii="宋体" w:hAnsi="宋体" w:hint="eastAsia"/>
          <w:bCs/>
          <w:sz w:val="24"/>
        </w:rPr>
        <w:t>8</w:t>
      </w:r>
      <w:r w:rsidR="00FD1600" w:rsidRPr="0072748E">
        <w:rPr>
          <w:rFonts w:ascii="宋体" w:hAnsi="宋体" w:hint="eastAsia"/>
          <w:bCs/>
          <w:sz w:val="24"/>
        </w:rPr>
        <w:t>0</w:t>
      </w:r>
      <w:r w:rsidRPr="0072748E">
        <w:rPr>
          <w:rFonts w:ascii="宋体" w:hAnsi="宋体" w:hint="eastAsia"/>
          <w:bCs/>
          <w:sz w:val="24"/>
        </w:rPr>
        <w:t xml:space="preserve">学时 </w:t>
      </w:r>
      <w:r w:rsidR="00FD1600" w:rsidRPr="0072748E">
        <w:rPr>
          <w:rFonts w:ascii="宋体" w:hAnsi="宋体" w:hint="eastAsia"/>
          <w:bCs/>
          <w:sz w:val="24"/>
        </w:rPr>
        <w:t>5</w:t>
      </w:r>
      <w:r w:rsidRPr="0072748E">
        <w:rPr>
          <w:rFonts w:ascii="宋体" w:hAnsi="宋体" w:hint="eastAsia"/>
          <w:bCs/>
          <w:sz w:val="24"/>
        </w:rPr>
        <w:t>学分</w:t>
      </w:r>
    </w:p>
    <w:p w:rsidR="002A34F3" w:rsidRPr="0072748E" w:rsidRDefault="002A34F3" w:rsidP="00C95BA8">
      <w:pPr>
        <w:autoSpaceDE w:val="0"/>
        <w:autoSpaceDN w:val="0"/>
        <w:spacing w:line="360" w:lineRule="auto"/>
        <w:ind w:firstLineChars="200" w:firstLine="480"/>
        <w:rPr>
          <w:rFonts w:ascii="宋体" w:hAnsi="宋体"/>
          <w:kern w:val="0"/>
          <w:sz w:val="24"/>
        </w:rPr>
      </w:pPr>
      <w:r w:rsidRPr="0072748E">
        <w:rPr>
          <w:rFonts w:ascii="宋体" w:hAnsi="宋体" w:hint="eastAsia"/>
          <w:bCs/>
          <w:sz w:val="24"/>
        </w:rPr>
        <w:t>课程内容：</w:t>
      </w:r>
      <w:r w:rsidR="00FD1600" w:rsidRPr="0072748E">
        <w:rPr>
          <w:rFonts w:ascii="宋体" w:hAnsi="宋体" w:hint="eastAsia"/>
          <w:kern w:val="0"/>
          <w:sz w:val="24"/>
        </w:rPr>
        <w:t>本课程主要内容包括以系统学习作家作品为重点，介绍中国现</w:t>
      </w:r>
      <w:r w:rsidRPr="0072748E">
        <w:rPr>
          <w:rFonts w:ascii="宋体" w:hAnsi="宋体" w:hint="eastAsia"/>
          <w:kern w:val="0"/>
          <w:sz w:val="24"/>
        </w:rPr>
        <w:t>代文学发</w:t>
      </w:r>
      <w:r w:rsidR="00FD1600" w:rsidRPr="0072748E">
        <w:rPr>
          <w:rFonts w:ascii="宋体" w:hAnsi="宋体" w:hint="eastAsia"/>
          <w:kern w:val="0"/>
          <w:sz w:val="24"/>
        </w:rPr>
        <w:t>展概况，主要作家论，各类主要作品选。通过学习，使学生了解中国现</w:t>
      </w:r>
      <w:r w:rsidRPr="0072748E">
        <w:rPr>
          <w:rFonts w:ascii="宋体" w:hAnsi="宋体" w:hint="eastAsia"/>
          <w:kern w:val="0"/>
          <w:sz w:val="24"/>
        </w:rPr>
        <w:t>代文学发展过程和发展规律，对主要文学现象、主要作家作品的思想和艺术成就</w:t>
      </w:r>
      <w:r w:rsidR="00FD1600" w:rsidRPr="0072748E">
        <w:rPr>
          <w:rFonts w:ascii="宋体" w:hAnsi="宋体" w:hint="eastAsia"/>
          <w:kern w:val="0"/>
          <w:sz w:val="24"/>
        </w:rPr>
        <w:t>有清楚和正确的认识，并具有运用正确观点独立地阅读、赏析和评论现</w:t>
      </w:r>
      <w:r w:rsidRPr="0072748E">
        <w:rPr>
          <w:rFonts w:ascii="宋体" w:hAnsi="宋体" w:hint="eastAsia"/>
          <w:kern w:val="0"/>
          <w:sz w:val="24"/>
        </w:rPr>
        <w:t>代各类作品的基本能力。</w:t>
      </w:r>
    </w:p>
    <w:p w:rsidR="002A34F3" w:rsidRPr="0072748E" w:rsidRDefault="00666027" w:rsidP="00C95BA8">
      <w:pPr>
        <w:spacing w:line="360" w:lineRule="auto"/>
        <w:ind w:firstLineChars="200" w:firstLine="480"/>
        <w:rPr>
          <w:rFonts w:ascii="宋体" w:hAnsi="宋体"/>
          <w:bCs/>
          <w:sz w:val="24"/>
        </w:rPr>
      </w:pPr>
      <w:r>
        <w:rPr>
          <w:rFonts w:ascii="宋体" w:hAnsi="宋体" w:hint="eastAsia"/>
          <w:bCs/>
          <w:sz w:val="24"/>
        </w:rPr>
        <w:t>教材：朱栋霖，</w:t>
      </w:r>
      <w:r w:rsidR="002A34F3" w:rsidRPr="0072748E">
        <w:rPr>
          <w:rFonts w:ascii="宋体" w:hAnsi="宋体" w:hint="eastAsia"/>
          <w:bCs/>
          <w:sz w:val="24"/>
        </w:rPr>
        <w:t>《中国现代文学史</w:t>
      </w:r>
      <w:r w:rsidR="002A34F3" w:rsidRPr="0072748E">
        <w:rPr>
          <w:rFonts w:ascii="宋体" w:hAnsi="宋体"/>
          <w:bCs/>
          <w:sz w:val="24"/>
        </w:rPr>
        <w:t>1917</w:t>
      </w:r>
      <w:r w:rsidR="002A34F3" w:rsidRPr="0072748E">
        <w:rPr>
          <w:rFonts w:ascii="宋体" w:hAnsi="宋体" w:hint="eastAsia"/>
          <w:bCs/>
          <w:sz w:val="24"/>
        </w:rPr>
        <w:t>—</w:t>
      </w:r>
      <w:r w:rsidR="002A34F3" w:rsidRPr="0072748E">
        <w:rPr>
          <w:rFonts w:ascii="宋体" w:hAnsi="宋体"/>
          <w:bCs/>
          <w:sz w:val="24"/>
        </w:rPr>
        <w:t>2000</w:t>
      </w:r>
      <w:r>
        <w:rPr>
          <w:rFonts w:ascii="宋体" w:hAnsi="宋体" w:hint="eastAsia"/>
          <w:bCs/>
          <w:sz w:val="24"/>
        </w:rPr>
        <w:t>》（上、下），</w:t>
      </w:r>
      <w:r w:rsidR="002A34F3" w:rsidRPr="0072748E">
        <w:rPr>
          <w:rFonts w:ascii="宋体" w:hAnsi="宋体" w:hint="eastAsia"/>
          <w:bCs/>
          <w:sz w:val="24"/>
        </w:rPr>
        <w:t>高等教育出版社，2005</w:t>
      </w:r>
      <w:r>
        <w:rPr>
          <w:rFonts w:ascii="宋体" w:hAnsi="宋体" w:hint="eastAsia"/>
          <w:bCs/>
          <w:sz w:val="24"/>
        </w:rPr>
        <w:t>。</w:t>
      </w:r>
    </w:p>
    <w:p w:rsidR="00FD1600" w:rsidRPr="0072748E" w:rsidRDefault="00FD1600" w:rsidP="00553503">
      <w:pPr>
        <w:spacing w:beforeLines="50" w:before="156" w:line="360" w:lineRule="auto"/>
        <w:ind w:firstLineChars="200" w:firstLine="480"/>
        <w:rPr>
          <w:rFonts w:ascii="宋体" w:hAnsi="宋体"/>
          <w:bCs/>
          <w:sz w:val="24"/>
        </w:rPr>
      </w:pPr>
      <w:r w:rsidRPr="0072748E">
        <w:rPr>
          <w:rFonts w:ascii="宋体" w:hAnsi="宋体" w:hint="eastAsia"/>
          <w:bCs/>
          <w:sz w:val="24"/>
        </w:rPr>
        <w:t>（3）课程编号：</w:t>
      </w:r>
      <w:r w:rsidR="00387884" w:rsidRPr="0072748E">
        <w:rPr>
          <w:rFonts w:ascii="宋体" w:hAnsi="宋体" w:hint="eastAsia"/>
          <w:bCs/>
          <w:sz w:val="24"/>
        </w:rPr>
        <w:t>179420</w:t>
      </w:r>
    </w:p>
    <w:p w:rsidR="00FD1600" w:rsidRPr="0072748E" w:rsidRDefault="00FD1600" w:rsidP="00C95BA8">
      <w:pPr>
        <w:spacing w:line="360" w:lineRule="auto"/>
        <w:ind w:firstLineChars="200" w:firstLine="480"/>
        <w:rPr>
          <w:rFonts w:ascii="宋体" w:hAnsi="宋体"/>
          <w:bCs/>
          <w:sz w:val="24"/>
        </w:rPr>
      </w:pPr>
      <w:r w:rsidRPr="0072748E">
        <w:rPr>
          <w:rFonts w:ascii="宋体" w:hAnsi="宋体" w:hint="eastAsia"/>
          <w:bCs/>
          <w:sz w:val="24"/>
        </w:rPr>
        <w:t>课程名称：当代文学</w:t>
      </w:r>
    </w:p>
    <w:p w:rsidR="00FD1600" w:rsidRPr="0072748E" w:rsidRDefault="00FD1600" w:rsidP="00C95BA8">
      <w:pPr>
        <w:spacing w:line="360" w:lineRule="auto"/>
        <w:ind w:firstLineChars="200" w:firstLine="480"/>
        <w:rPr>
          <w:rFonts w:ascii="宋体" w:hAnsi="宋体"/>
          <w:bCs/>
          <w:sz w:val="24"/>
        </w:rPr>
      </w:pPr>
      <w:r w:rsidRPr="0072748E">
        <w:rPr>
          <w:rFonts w:ascii="宋体" w:hAnsi="宋体" w:hint="eastAsia"/>
          <w:bCs/>
          <w:sz w:val="24"/>
        </w:rPr>
        <w:t xml:space="preserve">课程性质：专业必修课  </w:t>
      </w:r>
      <w:r w:rsidR="00387884" w:rsidRPr="0072748E">
        <w:rPr>
          <w:rFonts w:ascii="宋体" w:hAnsi="宋体" w:hint="eastAsia"/>
          <w:bCs/>
          <w:sz w:val="24"/>
        </w:rPr>
        <w:t>72</w:t>
      </w:r>
      <w:r w:rsidRPr="0072748E">
        <w:rPr>
          <w:rFonts w:ascii="宋体" w:hAnsi="宋体" w:hint="eastAsia"/>
          <w:bCs/>
          <w:sz w:val="24"/>
        </w:rPr>
        <w:t>学时 4</w:t>
      </w:r>
      <w:r w:rsidR="00666027">
        <w:rPr>
          <w:rFonts w:ascii="宋体" w:hAnsi="宋体" w:hint="eastAsia"/>
          <w:bCs/>
          <w:sz w:val="24"/>
        </w:rPr>
        <w:t>.</w:t>
      </w:r>
      <w:r w:rsidRPr="0072748E">
        <w:rPr>
          <w:rFonts w:ascii="宋体" w:hAnsi="宋体" w:hint="eastAsia"/>
          <w:bCs/>
          <w:sz w:val="24"/>
        </w:rPr>
        <w:t>5学分</w:t>
      </w:r>
    </w:p>
    <w:p w:rsidR="00FD1600" w:rsidRPr="0072748E" w:rsidRDefault="00FD1600" w:rsidP="00C95BA8">
      <w:pPr>
        <w:autoSpaceDE w:val="0"/>
        <w:autoSpaceDN w:val="0"/>
        <w:spacing w:line="360" w:lineRule="auto"/>
        <w:ind w:firstLineChars="200" w:firstLine="480"/>
        <w:rPr>
          <w:rFonts w:ascii="宋体" w:hAnsi="宋体"/>
          <w:kern w:val="0"/>
          <w:sz w:val="24"/>
        </w:rPr>
      </w:pPr>
      <w:r w:rsidRPr="0072748E">
        <w:rPr>
          <w:rFonts w:ascii="宋体" w:hAnsi="宋体" w:hint="eastAsia"/>
          <w:bCs/>
          <w:sz w:val="24"/>
        </w:rPr>
        <w:lastRenderedPageBreak/>
        <w:t>课程内容：</w:t>
      </w:r>
      <w:r w:rsidRPr="0072748E">
        <w:rPr>
          <w:rFonts w:ascii="宋体" w:hAnsi="宋体" w:hint="eastAsia"/>
          <w:kern w:val="0"/>
          <w:sz w:val="24"/>
        </w:rPr>
        <w:t>本课程主要内容包括以系统学习作家作品为重点，介绍中国当代文学发展概况，主要作家论，各类主要作品选。通过学习，使学生了解中国当代文学发展过程和发展规律，对主要文学现象、主要作家作品的思想和艺术成就有清楚和正确的认识，并具有运用正确观点独立地阅读、赏析和评论当代各类作品的基本能力。</w:t>
      </w:r>
    </w:p>
    <w:p w:rsidR="00FD1600" w:rsidRPr="0072748E" w:rsidRDefault="00FD1600" w:rsidP="00C95BA8">
      <w:pPr>
        <w:spacing w:line="360" w:lineRule="auto"/>
        <w:ind w:firstLineChars="200" w:firstLine="480"/>
        <w:rPr>
          <w:rFonts w:ascii="宋体" w:hAnsi="宋体"/>
          <w:bCs/>
          <w:sz w:val="24"/>
        </w:rPr>
      </w:pPr>
      <w:r w:rsidRPr="0072748E">
        <w:rPr>
          <w:rFonts w:ascii="宋体" w:hAnsi="宋体" w:hint="eastAsia"/>
          <w:bCs/>
          <w:sz w:val="24"/>
        </w:rPr>
        <w:t>教材：</w:t>
      </w:r>
      <w:proofErr w:type="gramStart"/>
      <w:r w:rsidR="00666027">
        <w:rPr>
          <w:rFonts w:ascii="宋体" w:hAnsi="宋体" w:hint="eastAsia"/>
          <w:bCs/>
          <w:sz w:val="24"/>
        </w:rPr>
        <w:t>洪子诚</w:t>
      </w:r>
      <w:proofErr w:type="gramEnd"/>
      <w:r w:rsidR="00666027">
        <w:rPr>
          <w:rFonts w:ascii="宋体" w:hAnsi="宋体" w:hint="eastAsia"/>
          <w:bCs/>
          <w:sz w:val="24"/>
        </w:rPr>
        <w:t>，</w:t>
      </w:r>
      <w:r w:rsidR="00961632" w:rsidRPr="0072748E">
        <w:rPr>
          <w:rFonts w:ascii="宋体" w:hAnsi="宋体" w:hint="eastAsia"/>
          <w:bCs/>
          <w:sz w:val="24"/>
        </w:rPr>
        <w:t>《中国当</w:t>
      </w:r>
      <w:r w:rsidRPr="0072748E">
        <w:rPr>
          <w:rFonts w:ascii="宋体" w:hAnsi="宋体" w:hint="eastAsia"/>
          <w:bCs/>
          <w:sz w:val="24"/>
        </w:rPr>
        <w:t>代文学史</w:t>
      </w:r>
      <w:r w:rsidR="00961632" w:rsidRPr="0072748E">
        <w:rPr>
          <w:rFonts w:ascii="宋体" w:hAnsi="宋体" w:hint="eastAsia"/>
          <w:bCs/>
          <w:sz w:val="24"/>
        </w:rPr>
        <w:t>》北京大学</w:t>
      </w:r>
      <w:r w:rsidR="00666027">
        <w:rPr>
          <w:rFonts w:ascii="宋体" w:hAnsi="宋体" w:hint="eastAsia"/>
          <w:bCs/>
          <w:sz w:val="24"/>
        </w:rPr>
        <w:t>出版社，</w:t>
      </w:r>
      <w:r w:rsidR="00961632" w:rsidRPr="0072748E">
        <w:rPr>
          <w:rFonts w:ascii="宋体" w:hAnsi="宋体" w:hint="eastAsia"/>
          <w:bCs/>
          <w:sz w:val="24"/>
        </w:rPr>
        <w:t>2007</w:t>
      </w:r>
      <w:r w:rsidR="00666027">
        <w:rPr>
          <w:rFonts w:ascii="宋体" w:hAnsi="宋体" w:hint="eastAsia"/>
          <w:bCs/>
          <w:sz w:val="24"/>
        </w:rPr>
        <w:t>。</w:t>
      </w:r>
    </w:p>
    <w:p w:rsidR="002A34F3" w:rsidRPr="0072748E" w:rsidRDefault="002A34F3" w:rsidP="00553503">
      <w:pPr>
        <w:spacing w:beforeLines="50" w:before="156" w:line="360" w:lineRule="auto"/>
        <w:ind w:firstLineChars="200" w:firstLine="480"/>
        <w:rPr>
          <w:rFonts w:ascii="宋体" w:hAnsi="宋体"/>
          <w:bCs/>
          <w:sz w:val="24"/>
        </w:rPr>
      </w:pPr>
      <w:r w:rsidRPr="0072748E">
        <w:rPr>
          <w:rFonts w:ascii="宋体" w:hAnsi="宋体" w:hint="eastAsia"/>
          <w:bCs/>
          <w:sz w:val="24"/>
        </w:rPr>
        <w:t>（</w:t>
      </w:r>
      <w:r w:rsidR="00FD1600" w:rsidRPr="0072748E">
        <w:rPr>
          <w:rFonts w:ascii="宋体" w:hAnsi="宋体" w:hint="eastAsia"/>
          <w:bCs/>
          <w:sz w:val="24"/>
        </w:rPr>
        <w:t>4</w:t>
      </w:r>
      <w:r w:rsidRPr="0072748E">
        <w:rPr>
          <w:rFonts w:ascii="宋体" w:hAnsi="宋体" w:hint="eastAsia"/>
          <w:bCs/>
          <w:sz w:val="24"/>
        </w:rPr>
        <w:t>）</w:t>
      </w:r>
      <w:r w:rsidRPr="0072748E">
        <w:rPr>
          <w:rFonts w:ascii="宋体" w:hAnsi="宋体"/>
          <w:bCs/>
          <w:sz w:val="24"/>
        </w:rPr>
        <w:t>课程编号：</w:t>
      </w:r>
      <w:r w:rsidR="00526F65" w:rsidRPr="0072748E">
        <w:rPr>
          <w:rFonts w:ascii="宋体" w:hAnsi="宋体" w:hint="eastAsia"/>
          <w:bCs/>
          <w:sz w:val="24"/>
        </w:rPr>
        <w:t>179</w:t>
      </w:r>
      <w:r w:rsidR="00387884" w:rsidRPr="0072748E">
        <w:rPr>
          <w:rFonts w:ascii="宋体" w:hAnsi="宋体" w:hint="eastAsia"/>
          <w:bCs/>
          <w:sz w:val="24"/>
        </w:rPr>
        <w:t>315</w:t>
      </w:r>
    </w:p>
    <w:p w:rsidR="002A34F3" w:rsidRPr="0072748E" w:rsidRDefault="002A34F3" w:rsidP="00C95BA8">
      <w:pPr>
        <w:spacing w:line="360" w:lineRule="auto"/>
        <w:ind w:firstLineChars="200" w:firstLine="480"/>
        <w:rPr>
          <w:rFonts w:ascii="宋体" w:hAnsi="宋体"/>
          <w:bCs/>
          <w:sz w:val="24"/>
        </w:rPr>
      </w:pPr>
      <w:r w:rsidRPr="0072748E">
        <w:rPr>
          <w:rFonts w:ascii="宋体" w:hAnsi="宋体"/>
          <w:bCs/>
          <w:sz w:val="24"/>
        </w:rPr>
        <w:t>课程名称：古代文学</w:t>
      </w:r>
    </w:p>
    <w:p w:rsidR="002A34F3" w:rsidRPr="0072748E" w:rsidRDefault="002A34F3" w:rsidP="00C95BA8">
      <w:pPr>
        <w:spacing w:line="360" w:lineRule="auto"/>
        <w:ind w:firstLineChars="200" w:firstLine="480"/>
        <w:rPr>
          <w:rFonts w:ascii="宋体" w:hAnsi="宋体"/>
          <w:bCs/>
          <w:sz w:val="24"/>
        </w:rPr>
      </w:pPr>
      <w:r w:rsidRPr="0072748E">
        <w:rPr>
          <w:rFonts w:ascii="宋体" w:hAnsi="宋体"/>
          <w:bCs/>
          <w:sz w:val="24"/>
        </w:rPr>
        <w:t xml:space="preserve">课程性质：专业必修课  </w:t>
      </w:r>
      <w:r w:rsidR="00387884" w:rsidRPr="0072748E">
        <w:rPr>
          <w:rFonts w:ascii="宋体" w:hAnsi="宋体" w:hint="eastAsia"/>
          <w:bCs/>
          <w:sz w:val="24"/>
        </w:rPr>
        <w:t>8</w:t>
      </w:r>
      <w:r w:rsidR="00413653" w:rsidRPr="0072748E">
        <w:rPr>
          <w:rFonts w:ascii="宋体" w:hAnsi="宋体" w:hint="eastAsia"/>
          <w:bCs/>
          <w:sz w:val="24"/>
        </w:rPr>
        <w:t>8</w:t>
      </w:r>
      <w:r w:rsidRPr="0072748E">
        <w:rPr>
          <w:rFonts w:ascii="宋体" w:hAnsi="宋体"/>
          <w:bCs/>
          <w:sz w:val="24"/>
        </w:rPr>
        <w:t xml:space="preserve">学时 </w:t>
      </w:r>
      <w:r w:rsidR="00387884" w:rsidRPr="0072748E">
        <w:rPr>
          <w:rFonts w:ascii="宋体" w:hAnsi="宋体" w:hint="eastAsia"/>
          <w:bCs/>
          <w:sz w:val="24"/>
        </w:rPr>
        <w:t>5</w:t>
      </w:r>
      <w:r w:rsidR="00666027">
        <w:rPr>
          <w:rFonts w:ascii="宋体" w:hAnsi="宋体" w:hint="eastAsia"/>
          <w:bCs/>
          <w:sz w:val="24"/>
        </w:rPr>
        <w:t>.</w:t>
      </w:r>
      <w:r w:rsidR="00387884" w:rsidRPr="0072748E">
        <w:rPr>
          <w:rFonts w:ascii="宋体" w:hAnsi="宋体" w:hint="eastAsia"/>
          <w:bCs/>
          <w:sz w:val="24"/>
        </w:rPr>
        <w:t>5</w:t>
      </w:r>
      <w:r w:rsidRPr="0072748E">
        <w:rPr>
          <w:rFonts w:ascii="宋体" w:hAnsi="宋体"/>
          <w:bCs/>
          <w:sz w:val="24"/>
        </w:rPr>
        <w:t>学分</w:t>
      </w:r>
    </w:p>
    <w:p w:rsidR="002A34F3" w:rsidRPr="0072748E" w:rsidRDefault="002A34F3" w:rsidP="00C95BA8">
      <w:pPr>
        <w:spacing w:line="360" w:lineRule="auto"/>
        <w:ind w:firstLineChars="200" w:firstLine="480"/>
        <w:rPr>
          <w:rFonts w:ascii="宋体" w:hAnsi="宋体"/>
          <w:bCs/>
          <w:sz w:val="24"/>
        </w:rPr>
      </w:pPr>
      <w:r w:rsidRPr="0072748E">
        <w:rPr>
          <w:rFonts w:ascii="宋体" w:hAnsi="宋体"/>
          <w:bCs/>
          <w:sz w:val="24"/>
        </w:rPr>
        <w:t>课程内容：系统讲述中国古代文学的发展概貌，介绍各阶段的历史背景、文学活动、文学思潮和文学创作状况</w:t>
      </w:r>
      <w:r w:rsidRPr="0072748E">
        <w:rPr>
          <w:rFonts w:ascii="宋体" w:hAnsi="宋体" w:hint="eastAsia"/>
          <w:bCs/>
          <w:sz w:val="24"/>
        </w:rPr>
        <w:t>，历史地、全面地分析评价各个阶段的</w:t>
      </w:r>
      <w:r w:rsidRPr="0072748E">
        <w:rPr>
          <w:rFonts w:ascii="宋体" w:hAnsi="宋体"/>
          <w:bCs/>
          <w:sz w:val="24"/>
        </w:rPr>
        <w:t>重要作家</w:t>
      </w:r>
      <w:r w:rsidRPr="0072748E">
        <w:rPr>
          <w:rFonts w:ascii="宋体" w:hAnsi="宋体" w:hint="eastAsia"/>
          <w:bCs/>
          <w:sz w:val="24"/>
        </w:rPr>
        <w:t>和</w:t>
      </w:r>
      <w:r w:rsidRPr="0072748E">
        <w:rPr>
          <w:rFonts w:ascii="宋体" w:hAnsi="宋体"/>
          <w:bCs/>
          <w:sz w:val="24"/>
        </w:rPr>
        <w:t>作品</w:t>
      </w:r>
      <w:r w:rsidRPr="0072748E">
        <w:rPr>
          <w:rFonts w:ascii="宋体" w:hAnsi="宋体" w:hint="eastAsia"/>
          <w:bCs/>
          <w:sz w:val="24"/>
        </w:rPr>
        <w:t>。</w:t>
      </w:r>
    </w:p>
    <w:p w:rsidR="002A34F3" w:rsidRPr="0072748E" w:rsidRDefault="002A34F3" w:rsidP="00C95BA8">
      <w:pPr>
        <w:spacing w:line="360" w:lineRule="auto"/>
        <w:ind w:firstLineChars="200" w:firstLine="480"/>
        <w:rPr>
          <w:rFonts w:ascii="宋体" w:hAnsi="宋体"/>
          <w:bCs/>
          <w:sz w:val="24"/>
        </w:rPr>
      </w:pPr>
      <w:r w:rsidRPr="0072748E">
        <w:rPr>
          <w:rFonts w:ascii="宋体" w:hAnsi="宋体" w:hint="eastAsia"/>
          <w:bCs/>
          <w:sz w:val="24"/>
        </w:rPr>
        <w:t>教材：于非</w:t>
      </w:r>
      <w:r w:rsidR="00666027">
        <w:rPr>
          <w:rFonts w:ascii="宋体" w:hAnsi="宋体" w:hint="eastAsia"/>
          <w:bCs/>
          <w:sz w:val="24"/>
        </w:rPr>
        <w:t>，</w:t>
      </w:r>
      <w:r w:rsidRPr="0072748E">
        <w:rPr>
          <w:rFonts w:ascii="宋体" w:hAnsi="宋体" w:hint="eastAsia"/>
          <w:bCs/>
          <w:sz w:val="24"/>
        </w:rPr>
        <w:t>《中国古代文学教程》（上、下）</w:t>
      </w:r>
      <w:r w:rsidR="00666027">
        <w:rPr>
          <w:rFonts w:ascii="宋体" w:hAnsi="宋体" w:hint="eastAsia"/>
          <w:bCs/>
          <w:sz w:val="24"/>
        </w:rPr>
        <w:t>、</w:t>
      </w:r>
      <w:r w:rsidRPr="0072748E">
        <w:rPr>
          <w:rFonts w:ascii="宋体" w:hAnsi="宋体" w:hint="eastAsia"/>
          <w:bCs/>
          <w:sz w:val="24"/>
        </w:rPr>
        <w:t xml:space="preserve"> 《中国古代文学作品选》（上、中、下）</w:t>
      </w:r>
      <w:r w:rsidR="00070C12">
        <w:rPr>
          <w:rFonts w:ascii="宋体" w:hAnsi="宋体" w:hint="eastAsia"/>
          <w:bCs/>
          <w:sz w:val="24"/>
        </w:rPr>
        <w:t>、</w:t>
      </w:r>
      <w:r w:rsidRPr="0072748E">
        <w:rPr>
          <w:rFonts w:ascii="宋体" w:hAnsi="宋体" w:hint="eastAsia"/>
          <w:bCs/>
          <w:sz w:val="24"/>
        </w:rPr>
        <w:t xml:space="preserve"> 高等教育出版社，2009</w:t>
      </w:r>
      <w:r w:rsidR="00666027">
        <w:rPr>
          <w:rFonts w:ascii="宋体" w:hAnsi="宋体" w:hint="eastAsia"/>
          <w:bCs/>
          <w:sz w:val="24"/>
        </w:rPr>
        <w:t>。</w:t>
      </w:r>
    </w:p>
    <w:p w:rsidR="002A34F3" w:rsidRPr="0072748E" w:rsidRDefault="002A34F3" w:rsidP="00553503">
      <w:pPr>
        <w:spacing w:beforeLines="50" w:before="156" w:line="360" w:lineRule="auto"/>
        <w:ind w:firstLineChars="200" w:firstLine="480"/>
        <w:rPr>
          <w:rFonts w:ascii="宋体" w:hAnsi="宋体"/>
          <w:bCs/>
          <w:sz w:val="24"/>
        </w:rPr>
      </w:pPr>
      <w:r w:rsidRPr="0072748E">
        <w:rPr>
          <w:rFonts w:ascii="宋体" w:hAnsi="宋体" w:hint="eastAsia"/>
          <w:bCs/>
          <w:sz w:val="24"/>
        </w:rPr>
        <w:t>（</w:t>
      </w:r>
      <w:r w:rsidR="00FD1600" w:rsidRPr="0072748E">
        <w:rPr>
          <w:rFonts w:ascii="宋体" w:hAnsi="宋体" w:hint="eastAsia"/>
          <w:bCs/>
          <w:sz w:val="24"/>
        </w:rPr>
        <w:t>5</w:t>
      </w:r>
      <w:r w:rsidRPr="0072748E">
        <w:rPr>
          <w:rFonts w:ascii="宋体" w:hAnsi="宋体" w:hint="eastAsia"/>
          <w:bCs/>
          <w:sz w:val="24"/>
        </w:rPr>
        <w:t>）课程编号：</w:t>
      </w:r>
      <w:r w:rsidR="00387884" w:rsidRPr="0072748E">
        <w:rPr>
          <w:rFonts w:ascii="宋体" w:hAnsi="宋体" w:hint="eastAsia"/>
          <w:bCs/>
          <w:sz w:val="24"/>
        </w:rPr>
        <w:t>179318</w:t>
      </w:r>
    </w:p>
    <w:p w:rsidR="002A34F3" w:rsidRPr="0072748E" w:rsidRDefault="002A34F3" w:rsidP="00C95BA8">
      <w:pPr>
        <w:spacing w:line="360" w:lineRule="auto"/>
        <w:ind w:firstLineChars="200" w:firstLine="480"/>
        <w:rPr>
          <w:rFonts w:ascii="宋体" w:hAnsi="宋体"/>
          <w:bCs/>
          <w:sz w:val="24"/>
        </w:rPr>
      </w:pPr>
      <w:r w:rsidRPr="0072748E">
        <w:rPr>
          <w:rFonts w:ascii="宋体" w:hAnsi="宋体" w:hint="eastAsia"/>
          <w:bCs/>
          <w:sz w:val="24"/>
        </w:rPr>
        <w:t>课程名称：写作</w:t>
      </w:r>
      <w:r w:rsidR="00413653" w:rsidRPr="0072748E">
        <w:rPr>
          <w:rFonts w:ascii="宋体" w:hAnsi="宋体" w:hint="eastAsia"/>
          <w:bCs/>
          <w:sz w:val="24"/>
        </w:rPr>
        <w:t>与小学生作文指导</w:t>
      </w:r>
    </w:p>
    <w:p w:rsidR="002A34F3" w:rsidRPr="0072748E" w:rsidRDefault="002A34F3" w:rsidP="00C95BA8">
      <w:pPr>
        <w:spacing w:line="360" w:lineRule="auto"/>
        <w:ind w:firstLineChars="200" w:firstLine="480"/>
        <w:rPr>
          <w:rFonts w:ascii="宋体" w:hAnsi="宋体"/>
          <w:bCs/>
          <w:sz w:val="24"/>
        </w:rPr>
      </w:pPr>
      <w:r w:rsidRPr="0072748E">
        <w:rPr>
          <w:rFonts w:ascii="宋体" w:hAnsi="宋体" w:hint="eastAsia"/>
          <w:bCs/>
          <w:sz w:val="24"/>
        </w:rPr>
        <w:t xml:space="preserve">课程性质：专业必修课 </w:t>
      </w:r>
      <w:r w:rsidR="00387884" w:rsidRPr="0072748E">
        <w:rPr>
          <w:rFonts w:ascii="宋体" w:hAnsi="宋体" w:hint="eastAsia"/>
          <w:bCs/>
          <w:sz w:val="24"/>
        </w:rPr>
        <w:t>54</w:t>
      </w:r>
      <w:r w:rsidRPr="0072748E">
        <w:rPr>
          <w:rFonts w:ascii="宋体" w:hAnsi="宋体" w:hint="eastAsia"/>
          <w:bCs/>
          <w:sz w:val="24"/>
        </w:rPr>
        <w:t>学时</w:t>
      </w:r>
      <w:r w:rsidRPr="0072748E">
        <w:rPr>
          <w:rFonts w:ascii="宋体" w:hAnsi="宋体"/>
          <w:bCs/>
          <w:sz w:val="24"/>
        </w:rPr>
        <w:t xml:space="preserve"> </w:t>
      </w:r>
      <w:r w:rsidR="00387884" w:rsidRPr="0072748E">
        <w:rPr>
          <w:rFonts w:ascii="宋体" w:hAnsi="宋体" w:hint="eastAsia"/>
          <w:bCs/>
          <w:sz w:val="24"/>
        </w:rPr>
        <w:t xml:space="preserve"> 3</w:t>
      </w:r>
      <w:r w:rsidRPr="0072748E">
        <w:rPr>
          <w:rFonts w:ascii="宋体" w:hAnsi="宋体" w:hint="eastAsia"/>
          <w:bCs/>
          <w:sz w:val="24"/>
        </w:rPr>
        <w:t>学分</w:t>
      </w:r>
    </w:p>
    <w:p w:rsidR="002A34F3" w:rsidRPr="0072748E" w:rsidRDefault="002A34F3" w:rsidP="00C95BA8">
      <w:pPr>
        <w:autoSpaceDE w:val="0"/>
        <w:autoSpaceDN w:val="0"/>
        <w:spacing w:line="360" w:lineRule="auto"/>
        <w:ind w:firstLineChars="200" w:firstLine="480"/>
        <w:rPr>
          <w:rFonts w:ascii="宋体" w:hAnsi="宋体"/>
          <w:kern w:val="0"/>
          <w:sz w:val="24"/>
        </w:rPr>
      </w:pPr>
      <w:r w:rsidRPr="0072748E">
        <w:rPr>
          <w:rFonts w:ascii="宋体" w:hAnsi="宋体" w:hint="eastAsia"/>
          <w:bCs/>
          <w:sz w:val="24"/>
        </w:rPr>
        <w:t>课程内容：</w:t>
      </w:r>
      <w:r w:rsidRPr="0072748E">
        <w:rPr>
          <w:rFonts w:ascii="宋体" w:hAnsi="宋体" w:hint="eastAsia"/>
          <w:kern w:val="0"/>
          <w:sz w:val="24"/>
        </w:rPr>
        <w:t>课程主要内容包括比较全面、系统的写作基础理论知识，范文分析、作文评改、各类常用文体写作训练和小论文写作训练。通过学习，使学生掌握基本的写作理论知识，提高文章分析能力和各类常用文体（尤其是学校应用文体、教育教学小论文）的写作能力，具有一定的小学作文教学能力，以及初步的教研、科研等论文的写作能力。</w:t>
      </w:r>
    </w:p>
    <w:p w:rsidR="002A34F3" w:rsidRPr="0072748E" w:rsidRDefault="00666027" w:rsidP="00C95BA8">
      <w:pPr>
        <w:spacing w:line="360" w:lineRule="auto"/>
        <w:ind w:firstLineChars="200" w:firstLine="480"/>
        <w:rPr>
          <w:rFonts w:ascii="宋体" w:hAnsi="宋体"/>
          <w:bCs/>
          <w:sz w:val="24"/>
        </w:rPr>
      </w:pPr>
      <w:r>
        <w:rPr>
          <w:rFonts w:ascii="宋体" w:hAnsi="宋体" w:hint="eastAsia"/>
          <w:bCs/>
          <w:sz w:val="24"/>
        </w:rPr>
        <w:t>教材：陈亚丽，《基础写作教程》，</w:t>
      </w:r>
      <w:r w:rsidR="002A34F3" w:rsidRPr="0072748E">
        <w:rPr>
          <w:rFonts w:ascii="宋体" w:hAnsi="宋体" w:hint="eastAsia"/>
          <w:bCs/>
          <w:sz w:val="24"/>
        </w:rPr>
        <w:t>北京大学出版社，</w:t>
      </w:r>
      <w:r w:rsidR="002A34F3" w:rsidRPr="0072748E">
        <w:rPr>
          <w:rFonts w:ascii="宋体" w:hAnsi="宋体"/>
          <w:bCs/>
          <w:sz w:val="24"/>
        </w:rPr>
        <w:t>200</w:t>
      </w:r>
      <w:r w:rsidR="002A34F3" w:rsidRPr="0072748E">
        <w:rPr>
          <w:rFonts w:ascii="宋体" w:hAnsi="宋体" w:hint="eastAsia"/>
          <w:bCs/>
          <w:sz w:val="24"/>
        </w:rPr>
        <w:t>8</w:t>
      </w:r>
      <w:r>
        <w:rPr>
          <w:rFonts w:ascii="宋体" w:hAnsi="宋体" w:hint="eastAsia"/>
          <w:bCs/>
          <w:sz w:val="24"/>
        </w:rPr>
        <w:t>。</w:t>
      </w:r>
    </w:p>
    <w:p w:rsidR="002A34F3" w:rsidRPr="0072748E" w:rsidRDefault="002A34F3" w:rsidP="00553503">
      <w:pPr>
        <w:spacing w:beforeLines="50" w:before="156" w:line="360" w:lineRule="auto"/>
        <w:ind w:firstLineChars="200" w:firstLine="480"/>
        <w:rPr>
          <w:rFonts w:ascii="宋体" w:hAnsi="宋体"/>
          <w:bCs/>
          <w:sz w:val="24"/>
        </w:rPr>
      </w:pPr>
      <w:r w:rsidRPr="0072748E">
        <w:rPr>
          <w:rFonts w:ascii="宋体" w:hAnsi="宋体" w:hint="eastAsia"/>
          <w:bCs/>
          <w:sz w:val="24"/>
        </w:rPr>
        <w:t>(</w:t>
      </w:r>
      <w:r w:rsidR="00FD1600" w:rsidRPr="0072748E">
        <w:rPr>
          <w:rFonts w:ascii="宋体" w:hAnsi="宋体" w:hint="eastAsia"/>
          <w:bCs/>
          <w:sz w:val="24"/>
        </w:rPr>
        <w:t>6</w:t>
      </w:r>
      <w:r w:rsidRPr="0072748E">
        <w:rPr>
          <w:rFonts w:ascii="宋体" w:hAnsi="宋体" w:hint="eastAsia"/>
          <w:bCs/>
          <w:sz w:val="24"/>
        </w:rPr>
        <w:t>) 课程编号：</w:t>
      </w:r>
      <w:r w:rsidRPr="0072748E">
        <w:rPr>
          <w:rFonts w:ascii="宋体" w:hAnsi="宋体"/>
          <w:bCs/>
          <w:sz w:val="24"/>
        </w:rPr>
        <w:t xml:space="preserve"> </w:t>
      </w:r>
      <w:r w:rsidR="00387884" w:rsidRPr="0072748E">
        <w:rPr>
          <w:rFonts w:ascii="宋体" w:hAnsi="宋体" w:hint="eastAsia"/>
          <w:bCs/>
          <w:sz w:val="24"/>
        </w:rPr>
        <w:t>179319</w:t>
      </w:r>
    </w:p>
    <w:p w:rsidR="002A34F3" w:rsidRPr="0072748E" w:rsidRDefault="002A34F3" w:rsidP="00C95BA8">
      <w:pPr>
        <w:spacing w:line="360" w:lineRule="auto"/>
        <w:ind w:firstLineChars="200" w:firstLine="480"/>
        <w:rPr>
          <w:rFonts w:ascii="宋体" w:hAnsi="宋体"/>
          <w:bCs/>
          <w:sz w:val="24"/>
        </w:rPr>
      </w:pPr>
      <w:r w:rsidRPr="0072748E">
        <w:rPr>
          <w:rFonts w:ascii="宋体" w:hAnsi="宋体" w:hint="eastAsia"/>
          <w:bCs/>
          <w:sz w:val="24"/>
        </w:rPr>
        <w:t>课程名称：文学</w:t>
      </w:r>
      <w:r w:rsidR="00413653" w:rsidRPr="0072748E">
        <w:rPr>
          <w:rFonts w:ascii="宋体" w:hAnsi="宋体" w:hint="eastAsia"/>
          <w:bCs/>
          <w:sz w:val="24"/>
        </w:rPr>
        <w:t>概论</w:t>
      </w:r>
    </w:p>
    <w:p w:rsidR="002A34F3" w:rsidRPr="0072748E" w:rsidRDefault="002A34F3" w:rsidP="00C95BA8">
      <w:pPr>
        <w:spacing w:line="360" w:lineRule="auto"/>
        <w:ind w:firstLineChars="200" w:firstLine="480"/>
        <w:rPr>
          <w:rFonts w:ascii="宋体" w:hAnsi="宋体"/>
          <w:bCs/>
          <w:sz w:val="24"/>
        </w:rPr>
      </w:pPr>
      <w:r w:rsidRPr="0072748E">
        <w:rPr>
          <w:rFonts w:ascii="宋体" w:hAnsi="宋体" w:hint="eastAsia"/>
          <w:bCs/>
          <w:sz w:val="24"/>
        </w:rPr>
        <w:t xml:space="preserve">课程性质：专业必修课   </w:t>
      </w:r>
      <w:r w:rsidR="00387884" w:rsidRPr="0072748E">
        <w:rPr>
          <w:rFonts w:ascii="宋体" w:hAnsi="宋体" w:hint="eastAsia"/>
          <w:bCs/>
          <w:sz w:val="24"/>
        </w:rPr>
        <w:t>56</w:t>
      </w:r>
      <w:r w:rsidRPr="0072748E">
        <w:rPr>
          <w:rFonts w:ascii="宋体" w:hAnsi="宋体" w:hint="eastAsia"/>
          <w:bCs/>
          <w:sz w:val="24"/>
        </w:rPr>
        <w:t>学时</w:t>
      </w:r>
      <w:r w:rsidRPr="0072748E">
        <w:rPr>
          <w:rFonts w:ascii="宋体" w:hAnsi="宋体"/>
          <w:bCs/>
          <w:sz w:val="24"/>
        </w:rPr>
        <w:t xml:space="preserve"> </w:t>
      </w:r>
      <w:r w:rsidR="00387884" w:rsidRPr="0072748E">
        <w:rPr>
          <w:rFonts w:ascii="宋体" w:hAnsi="宋体" w:hint="eastAsia"/>
          <w:bCs/>
          <w:sz w:val="24"/>
        </w:rPr>
        <w:t>3</w:t>
      </w:r>
      <w:r w:rsidR="00666027">
        <w:rPr>
          <w:rFonts w:ascii="宋体" w:hAnsi="宋体" w:hint="eastAsia"/>
          <w:bCs/>
          <w:sz w:val="24"/>
        </w:rPr>
        <w:t>.</w:t>
      </w:r>
      <w:r w:rsidR="00387884" w:rsidRPr="0072748E">
        <w:rPr>
          <w:rFonts w:ascii="宋体" w:hAnsi="宋体" w:hint="eastAsia"/>
          <w:bCs/>
          <w:sz w:val="24"/>
        </w:rPr>
        <w:t>5</w:t>
      </w:r>
      <w:r w:rsidRPr="0072748E">
        <w:rPr>
          <w:rFonts w:ascii="宋体" w:hAnsi="宋体" w:hint="eastAsia"/>
          <w:bCs/>
          <w:sz w:val="24"/>
        </w:rPr>
        <w:t>学分</w:t>
      </w:r>
    </w:p>
    <w:p w:rsidR="00DF504E" w:rsidRPr="0072748E" w:rsidRDefault="002A34F3" w:rsidP="00C95BA8">
      <w:pPr>
        <w:autoSpaceDE w:val="0"/>
        <w:autoSpaceDN w:val="0"/>
        <w:spacing w:line="360" w:lineRule="auto"/>
        <w:ind w:firstLineChars="200" w:firstLine="480"/>
        <w:rPr>
          <w:rFonts w:ascii="宋体" w:hAnsi="宋体"/>
          <w:kern w:val="0"/>
          <w:sz w:val="24"/>
        </w:rPr>
      </w:pPr>
      <w:r w:rsidRPr="0072748E">
        <w:rPr>
          <w:rFonts w:ascii="宋体" w:hAnsi="宋体" w:hint="eastAsia"/>
          <w:bCs/>
          <w:sz w:val="24"/>
        </w:rPr>
        <w:t>课程内容：</w:t>
      </w:r>
      <w:r w:rsidR="00DF504E" w:rsidRPr="0072748E">
        <w:rPr>
          <w:rFonts w:ascii="宋体" w:hAnsi="宋体" w:hint="eastAsia"/>
          <w:kern w:val="0"/>
          <w:sz w:val="24"/>
        </w:rPr>
        <w:t>本课程主要内容包括文学的本质和特征，文学作品的构成，文学创作的过程及规律，文学发展的继承与革新，文学欣赏与文学批评等。通过学习，使学生初步树立马克思主义的文学观，具有阅读、分析、欣赏和评论文学作品及辨析文学现象的基本能力。</w:t>
      </w:r>
    </w:p>
    <w:p w:rsidR="00DF504E" w:rsidRPr="0072748E" w:rsidRDefault="00DF504E" w:rsidP="00C95BA8">
      <w:pPr>
        <w:autoSpaceDE w:val="0"/>
        <w:autoSpaceDN w:val="0"/>
        <w:spacing w:line="360" w:lineRule="auto"/>
        <w:ind w:firstLineChars="200" w:firstLine="480"/>
        <w:rPr>
          <w:rFonts w:ascii="宋体" w:hAnsi="宋体"/>
          <w:kern w:val="0"/>
          <w:sz w:val="24"/>
        </w:rPr>
      </w:pPr>
      <w:r w:rsidRPr="0072748E">
        <w:rPr>
          <w:rFonts w:ascii="宋体" w:hAnsi="宋体" w:hint="eastAsia"/>
          <w:kern w:val="0"/>
          <w:sz w:val="24"/>
        </w:rPr>
        <w:t>教材：《文学概论》</w:t>
      </w:r>
      <w:r w:rsidR="00666027">
        <w:rPr>
          <w:rFonts w:ascii="宋体" w:hAnsi="宋体" w:hint="eastAsia"/>
          <w:kern w:val="0"/>
          <w:sz w:val="24"/>
        </w:rPr>
        <w:t>，</w:t>
      </w:r>
      <w:r w:rsidRPr="0072748E">
        <w:rPr>
          <w:rFonts w:ascii="宋体" w:hAnsi="宋体" w:hint="eastAsia"/>
          <w:kern w:val="0"/>
          <w:sz w:val="24"/>
        </w:rPr>
        <w:t>姚文放</w:t>
      </w:r>
      <w:r w:rsidR="00666027">
        <w:rPr>
          <w:rFonts w:ascii="宋体" w:hAnsi="宋体" w:hint="eastAsia"/>
          <w:kern w:val="0"/>
          <w:sz w:val="24"/>
        </w:rPr>
        <w:t>，</w:t>
      </w:r>
      <w:r w:rsidRPr="0072748E">
        <w:rPr>
          <w:rFonts w:ascii="宋体" w:hAnsi="宋体" w:hint="eastAsia"/>
          <w:kern w:val="0"/>
          <w:sz w:val="24"/>
        </w:rPr>
        <w:t>南京大学出版社。</w:t>
      </w:r>
    </w:p>
    <w:p w:rsidR="002A34F3" w:rsidRPr="0072748E" w:rsidRDefault="002A34F3" w:rsidP="00553503">
      <w:pPr>
        <w:spacing w:beforeLines="50" w:before="156" w:line="360" w:lineRule="auto"/>
        <w:ind w:firstLineChars="200" w:firstLine="480"/>
        <w:rPr>
          <w:rFonts w:ascii="宋体" w:hAnsi="宋体"/>
          <w:bCs/>
          <w:sz w:val="24"/>
        </w:rPr>
      </w:pPr>
      <w:r w:rsidRPr="0072748E">
        <w:rPr>
          <w:rFonts w:ascii="宋体" w:hAnsi="宋体" w:hint="eastAsia"/>
          <w:bCs/>
          <w:sz w:val="24"/>
        </w:rPr>
        <w:t>（</w:t>
      </w:r>
      <w:r w:rsidR="00FD1600" w:rsidRPr="0072748E">
        <w:rPr>
          <w:rFonts w:ascii="宋体" w:hAnsi="宋体" w:hint="eastAsia"/>
          <w:bCs/>
          <w:sz w:val="24"/>
        </w:rPr>
        <w:t>7</w:t>
      </w:r>
      <w:r w:rsidRPr="0072748E">
        <w:rPr>
          <w:rFonts w:ascii="宋体" w:hAnsi="宋体" w:hint="eastAsia"/>
          <w:bCs/>
          <w:sz w:val="24"/>
        </w:rPr>
        <w:t>）课程编号：</w:t>
      </w:r>
      <w:r w:rsidR="00387884" w:rsidRPr="0072748E">
        <w:rPr>
          <w:rFonts w:ascii="宋体" w:hAnsi="宋体" w:hint="eastAsia"/>
          <w:bCs/>
          <w:sz w:val="24"/>
        </w:rPr>
        <w:t>179317</w:t>
      </w:r>
    </w:p>
    <w:p w:rsidR="002A34F3" w:rsidRPr="0072748E" w:rsidRDefault="002A34F3" w:rsidP="00C95BA8">
      <w:pPr>
        <w:spacing w:line="360" w:lineRule="auto"/>
        <w:ind w:firstLineChars="200" w:firstLine="480"/>
        <w:rPr>
          <w:rFonts w:ascii="宋体" w:hAnsi="宋体"/>
          <w:bCs/>
          <w:sz w:val="24"/>
        </w:rPr>
      </w:pPr>
      <w:r w:rsidRPr="0072748E">
        <w:rPr>
          <w:rFonts w:ascii="宋体" w:hAnsi="宋体" w:hint="eastAsia"/>
          <w:bCs/>
          <w:sz w:val="24"/>
        </w:rPr>
        <w:t>课程名称：外国文学</w:t>
      </w:r>
    </w:p>
    <w:p w:rsidR="002A34F3" w:rsidRPr="0072748E" w:rsidRDefault="002A34F3" w:rsidP="00C95BA8">
      <w:pPr>
        <w:spacing w:line="360" w:lineRule="auto"/>
        <w:ind w:firstLineChars="200" w:firstLine="480"/>
        <w:rPr>
          <w:rFonts w:ascii="宋体" w:hAnsi="宋体"/>
          <w:bCs/>
          <w:sz w:val="24"/>
        </w:rPr>
      </w:pPr>
      <w:r w:rsidRPr="0072748E">
        <w:rPr>
          <w:rFonts w:ascii="宋体" w:hAnsi="宋体" w:hint="eastAsia"/>
          <w:bCs/>
          <w:sz w:val="24"/>
        </w:rPr>
        <w:lastRenderedPageBreak/>
        <w:t>课程性质：专业必修课</w:t>
      </w:r>
      <w:r w:rsidR="00FD1600" w:rsidRPr="0072748E">
        <w:rPr>
          <w:rFonts w:ascii="宋体" w:hAnsi="宋体" w:hint="eastAsia"/>
          <w:bCs/>
          <w:sz w:val="24"/>
        </w:rPr>
        <w:t xml:space="preserve"> </w:t>
      </w:r>
      <w:r w:rsidRPr="0072748E">
        <w:rPr>
          <w:rFonts w:ascii="宋体" w:hAnsi="宋体" w:hint="eastAsia"/>
          <w:bCs/>
          <w:sz w:val="24"/>
        </w:rPr>
        <w:t xml:space="preserve"> </w:t>
      </w:r>
      <w:r w:rsidR="00387884" w:rsidRPr="0072748E">
        <w:rPr>
          <w:rFonts w:ascii="宋体" w:hAnsi="宋体" w:hint="eastAsia"/>
          <w:bCs/>
          <w:sz w:val="24"/>
        </w:rPr>
        <w:t>80</w:t>
      </w:r>
      <w:r w:rsidRPr="0072748E">
        <w:rPr>
          <w:rFonts w:ascii="宋体" w:hAnsi="宋体" w:hint="eastAsia"/>
          <w:bCs/>
          <w:sz w:val="24"/>
        </w:rPr>
        <w:t>学时  5学分</w:t>
      </w:r>
    </w:p>
    <w:p w:rsidR="002A34F3" w:rsidRPr="0072748E" w:rsidRDefault="002A34F3" w:rsidP="00C95BA8">
      <w:pPr>
        <w:spacing w:line="360" w:lineRule="auto"/>
        <w:ind w:firstLineChars="200" w:firstLine="480"/>
        <w:rPr>
          <w:rFonts w:ascii="宋体" w:hAnsi="宋体"/>
          <w:bCs/>
          <w:sz w:val="24"/>
        </w:rPr>
      </w:pPr>
      <w:r w:rsidRPr="0072748E">
        <w:rPr>
          <w:rFonts w:ascii="宋体" w:hAnsi="宋体" w:hint="eastAsia"/>
          <w:bCs/>
          <w:sz w:val="24"/>
        </w:rPr>
        <w:t>课程内容：系统传授世界文学的基本知识，讲述世界文学发展的一般过程、规律和特征，按文学史的发展线索介绍各个时期、各个文学流派的文学概况和重点作家作品的思维艺术成就与审美特质。</w:t>
      </w:r>
    </w:p>
    <w:p w:rsidR="002A34F3" w:rsidRPr="0072748E" w:rsidRDefault="002A34F3" w:rsidP="00C95BA8">
      <w:pPr>
        <w:spacing w:line="360" w:lineRule="auto"/>
        <w:ind w:firstLineChars="200" w:firstLine="480"/>
        <w:rPr>
          <w:rFonts w:ascii="宋体" w:hAnsi="宋体"/>
          <w:bCs/>
          <w:sz w:val="24"/>
        </w:rPr>
      </w:pPr>
      <w:r w:rsidRPr="0072748E">
        <w:rPr>
          <w:rFonts w:ascii="宋体" w:hAnsi="宋体" w:hint="eastAsia"/>
          <w:bCs/>
          <w:sz w:val="24"/>
        </w:rPr>
        <w:t>教材：朱维之</w:t>
      </w:r>
      <w:r w:rsidR="00666027">
        <w:rPr>
          <w:rFonts w:ascii="宋体" w:hAnsi="宋体" w:hint="eastAsia"/>
          <w:bCs/>
          <w:sz w:val="24"/>
        </w:rPr>
        <w:t>，</w:t>
      </w:r>
      <w:r w:rsidRPr="0072748E">
        <w:rPr>
          <w:rFonts w:ascii="宋体" w:hAnsi="宋体" w:hint="eastAsia"/>
          <w:bCs/>
          <w:sz w:val="24"/>
        </w:rPr>
        <w:t>《外国文学简编》</w:t>
      </w:r>
      <w:r w:rsidRPr="0072748E">
        <w:rPr>
          <w:rFonts w:ascii="宋体" w:hAnsi="宋体"/>
          <w:bCs/>
          <w:sz w:val="24"/>
        </w:rPr>
        <w:t>(</w:t>
      </w:r>
      <w:r w:rsidRPr="0072748E">
        <w:rPr>
          <w:rFonts w:ascii="宋体" w:hAnsi="宋体" w:hint="eastAsia"/>
          <w:bCs/>
          <w:sz w:val="24"/>
        </w:rPr>
        <w:t>欧美部分</w:t>
      </w:r>
      <w:r w:rsidRPr="0072748E">
        <w:rPr>
          <w:rFonts w:ascii="宋体" w:hAnsi="宋体"/>
          <w:bCs/>
          <w:sz w:val="24"/>
        </w:rPr>
        <w:t>)</w:t>
      </w:r>
      <w:r w:rsidRPr="0072748E">
        <w:rPr>
          <w:rFonts w:ascii="宋体" w:hAnsi="宋体" w:hint="eastAsia"/>
          <w:bCs/>
          <w:sz w:val="24"/>
        </w:rPr>
        <w:t>修订本</w:t>
      </w:r>
      <w:r w:rsidR="00666027">
        <w:rPr>
          <w:rFonts w:ascii="宋体" w:hAnsi="宋体" w:hint="eastAsia"/>
          <w:bCs/>
          <w:sz w:val="24"/>
        </w:rPr>
        <w:t>，</w:t>
      </w:r>
      <w:r w:rsidRPr="0072748E">
        <w:rPr>
          <w:rFonts w:ascii="宋体" w:hAnsi="宋体" w:hint="eastAsia"/>
          <w:bCs/>
          <w:sz w:val="24"/>
        </w:rPr>
        <w:t>中国人民大学出版社，2004</w:t>
      </w:r>
      <w:r w:rsidR="00666027">
        <w:rPr>
          <w:rFonts w:ascii="宋体" w:hAnsi="宋体" w:hint="eastAsia"/>
          <w:bCs/>
          <w:sz w:val="24"/>
        </w:rPr>
        <w:t>。</w:t>
      </w:r>
    </w:p>
    <w:p w:rsidR="002A34F3" w:rsidRPr="00553503" w:rsidRDefault="002A34F3" w:rsidP="00553503">
      <w:pPr>
        <w:spacing w:line="360" w:lineRule="auto"/>
        <w:ind w:firstLineChars="200" w:firstLine="562"/>
        <w:rPr>
          <w:rFonts w:ascii="宋体" w:hAnsi="宋体"/>
          <w:b/>
          <w:bCs/>
          <w:sz w:val="28"/>
          <w:szCs w:val="28"/>
        </w:rPr>
      </w:pPr>
      <w:r w:rsidRPr="00553503">
        <w:rPr>
          <w:rFonts w:ascii="宋体" w:hAnsi="宋体" w:hint="eastAsia"/>
          <w:b/>
          <w:bCs/>
          <w:sz w:val="28"/>
          <w:szCs w:val="28"/>
        </w:rPr>
        <w:t>2．核心技能课程</w:t>
      </w:r>
    </w:p>
    <w:p w:rsidR="002A34F3" w:rsidRPr="0072748E" w:rsidRDefault="002A34F3" w:rsidP="00553503">
      <w:pPr>
        <w:spacing w:beforeLines="50" w:before="156" w:line="360" w:lineRule="auto"/>
        <w:ind w:firstLineChars="200" w:firstLine="480"/>
        <w:rPr>
          <w:rFonts w:ascii="宋体" w:hAnsi="宋体"/>
          <w:bCs/>
          <w:sz w:val="24"/>
        </w:rPr>
      </w:pPr>
      <w:r w:rsidRPr="0072748E">
        <w:rPr>
          <w:rFonts w:ascii="宋体" w:hAnsi="宋体" w:hint="eastAsia"/>
          <w:bCs/>
          <w:sz w:val="24"/>
        </w:rPr>
        <w:t>（1）课程编号：1791</w:t>
      </w:r>
      <w:r w:rsidR="00387884" w:rsidRPr="0072748E">
        <w:rPr>
          <w:rFonts w:ascii="宋体" w:hAnsi="宋体" w:hint="eastAsia"/>
          <w:bCs/>
          <w:sz w:val="24"/>
        </w:rPr>
        <w:t>17</w:t>
      </w:r>
    </w:p>
    <w:p w:rsidR="002A34F3" w:rsidRPr="0072748E" w:rsidRDefault="002A34F3" w:rsidP="00C95BA8">
      <w:pPr>
        <w:spacing w:line="360" w:lineRule="auto"/>
        <w:ind w:firstLineChars="200" w:firstLine="480"/>
        <w:rPr>
          <w:rFonts w:ascii="宋体" w:hAnsi="宋体"/>
          <w:bCs/>
          <w:sz w:val="24"/>
        </w:rPr>
      </w:pPr>
      <w:r w:rsidRPr="0072748E">
        <w:rPr>
          <w:rFonts w:ascii="宋体" w:hAnsi="宋体" w:hint="eastAsia"/>
          <w:bCs/>
          <w:sz w:val="24"/>
        </w:rPr>
        <w:t>课程名称：教育学</w:t>
      </w:r>
    </w:p>
    <w:p w:rsidR="002A34F3" w:rsidRPr="0072748E" w:rsidRDefault="002A34F3" w:rsidP="00C95BA8">
      <w:pPr>
        <w:spacing w:line="360" w:lineRule="auto"/>
        <w:ind w:firstLineChars="200" w:firstLine="480"/>
        <w:rPr>
          <w:rFonts w:ascii="宋体" w:hAnsi="宋体"/>
          <w:bCs/>
          <w:sz w:val="24"/>
        </w:rPr>
      </w:pPr>
      <w:r w:rsidRPr="0072748E">
        <w:rPr>
          <w:rFonts w:ascii="宋体" w:hAnsi="宋体" w:hint="eastAsia"/>
          <w:bCs/>
          <w:sz w:val="24"/>
        </w:rPr>
        <w:t xml:space="preserve">课程性质：教师职业理论课  </w:t>
      </w:r>
      <w:r w:rsidR="00387884" w:rsidRPr="0072748E">
        <w:rPr>
          <w:rFonts w:ascii="宋体" w:hAnsi="宋体" w:hint="eastAsia"/>
          <w:bCs/>
          <w:sz w:val="24"/>
        </w:rPr>
        <w:t>63</w:t>
      </w:r>
      <w:r w:rsidRPr="0072748E">
        <w:rPr>
          <w:rFonts w:ascii="宋体" w:hAnsi="宋体" w:hint="eastAsia"/>
          <w:bCs/>
          <w:sz w:val="24"/>
        </w:rPr>
        <w:t>学时</w:t>
      </w:r>
      <w:r w:rsidR="00850A75" w:rsidRPr="0072748E">
        <w:rPr>
          <w:rFonts w:ascii="宋体" w:hAnsi="宋体" w:hint="eastAsia"/>
          <w:bCs/>
          <w:sz w:val="24"/>
        </w:rPr>
        <w:t xml:space="preserve">   3</w:t>
      </w:r>
      <w:r w:rsidR="00666027">
        <w:rPr>
          <w:rFonts w:ascii="宋体" w:hAnsi="宋体" w:hint="eastAsia"/>
          <w:bCs/>
          <w:sz w:val="24"/>
        </w:rPr>
        <w:t>.</w:t>
      </w:r>
      <w:r w:rsidR="00387884" w:rsidRPr="0072748E">
        <w:rPr>
          <w:rFonts w:ascii="宋体" w:hAnsi="宋体" w:hint="eastAsia"/>
          <w:bCs/>
          <w:sz w:val="24"/>
        </w:rPr>
        <w:t>5</w:t>
      </w:r>
      <w:r w:rsidRPr="0072748E">
        <w:rPr>
          <w:rFonts w:ascii="宋体" w:hAnsi="宋体" w:hint="eastAsia"/>
          <w:bCs/>
          <w:sz w:val="24"/>
        </w:rPr>
        <w:t>学分</w:t>
      </w:r>
    </w:p>
    <w:p w:rsidR="00DF504E" w:rsidRPr="0072748E" w:rsidRDefault="002A34F3" w:rsidP="00C95BA8">
      <w:pPr>
        <w:autoSpaceDE w:val="0"/>
        <w:autoSpaceDN w:val="0"/>
        <w:spacing w:line="360" w:lineRule="auto"/>
        <w:ind w:firstLineChars="200" w:firstLine="480"/>
        <w:rPr>
          <w:rFonts w:ascii="宋体" w:hAnsi="宋体"/>
          <w:kern w:val="0"/>
          <w:sz w:val="24"/>
        </w:rPr>
      </w:pPr>
      <w:r w:rsidRPr="0072748E">
        <w:rPr>
          <w:rFonts w:ascii="宋体" w:hAnsi="宋体" w:hint="eastAsia"/>
          <w:bCs/>
          <w:sz w:val="24"/>
        </w:rPr>
        <w:t>课程内容：</w:t>
      </w:r>
      <w:r w:rsidR="00DF504E" w:rsidRPr="0072748E">
        <w:rPr>
          <w:rFonts w:ascii="宋体" w:hAnsi="宋体" w:hint="eastAsia"/>
          <w:kern w:val="0"/>
          <w:sz w:val="24"/>
        </w:rPr>
        <w:t>《小学教育学》是高等师范小学教育专业开设的一门主要的教育专业课程。内容主要包括教育学的产生和发展，教育学在师范教育中的地位与作用，学习教育学的方法，教育与人的发展，教育与社会发展，教育目的，教师与学生，教学基本原理，学校德育等。通过本课程的教学，使学生基本掌握教育学的基本原理，具备从事小学教育工作必备的教育理论的基础知识和把所学知识应用于小学教育实际的实践能力，初步具备进一步学习教育理论和开展小学教育科学研究的基本能力。</w:t>
      </w:r>
    </w:p>
    <w:p w:rsidR="00DF504E" w:rsidRPr="0072748E" w:rsidRDefault="00DF504E" w:rsidP="00C95BA8">
      <w:pPr>
        <w:autoSpaceDE w:val="0"/>
        <w:autoSpaceDN w:val="0"/>
        <w:spacing w:line="360" w:lineRule="auto"/>
        <w:ind w:firstLineChars="200" w:firstLine="480"/>
        <w:rPr>
          <w:rFonts w:ascii="宋体" w:hAnsi="宋体"/>
          <w:kern w:val="0"/>
          <w:sz w:val="24"/>
        </w:rPr>
      </w:pPr>
      <w:r w:rsidRPr="0072748E">
        <w:rPr>
          <w:rFonts w:ascii="宋体" w:hAnsi="宋体" w:hint="eastAsia"/>
          <w:kern w:val="0"/>
          <w:sz w:val="24"/>
        </w:rPr>
        <w:t>教材：《小学教育学》</w:t>
      </w:r>
      <w:r w:rsidR="00666027">
        <w:rPr>
          <w:rFonts w:ascii="宋体" w:hAnsi="宋体" w:hint="eastAsia"/>
          <w:kern w:val="0"/>
          <w:sz w:val="24"/>
        </w:rPr>
        <w:t>，</w:t>
      </w:r>
      <w:proofErr w:type="gramStart"/>
      <w:r w:rsidRPr="0072748E">
        <w:rPr>
          <w:rFonts w:ascii="宋体" w:hAnsi="宋体" w:hint="eastAsia"/>
          <w:kern w:val="0"/>
          <w:sz w:val="24"/>
        </w:rPr>
        <w:t>黄济等</w:t>
      </w:r>
      <w:proofErr w:type="gramEnd"/>
      <w:r w:rsidRPr="0072748E">
        <w:rPr>
          <w:rFonts w:ascii="宋体" w:hAnsi="宋体" w:hint="eastAsia"/>
          <w:kern w:val="0"/>
          <w:sz w:val="24"/>
        </w:rPr>
        <w:t>主编，人民教育出版社。</w:t>
      </w:r>
    </w:p>
    <w:p w:rsidR="002A34F3" w:rsidRPr="0072748E" w:rsidRDefault="002A34F3" w:rsidP="00553503">
      <w:pPr>
        <w:spacing w:beforeLines="50" w:before="156" w:line="360" w:lineRule="auto"/>
        <w:ind w:firstLineChars="200" w:firstLine="480"/>
        <w:rPr>
          <w:rFonts w:ascii="宋体" w:hAnsi="宋体"/>
          <w:bCs/>
          <w:sz w:val="24"/>
        </w:rPr>
      </w:pPr>
      <w:r w:rsidRPr="0072748E">
        <w:rPr>
          <w:rFonts w:ascii="宋体" w:hAnsi="宋体" w:hint="eastAsia"/>
          <w:bCs/>
          <w:sz w:val="24"/>
        </w:rPr>
        <w:t xml:space="preserve"> (2) 课程编号：</w:t>
      </w:r>
      <w:r w:rsidR="007D62B3" w:rsidRPr="0072748E">
        <w:rPr>
          <w:rFonts w:ascii="宋体" w:hAnsi="宋体" w:hint="eastAsia"/>
          <w:bCs/>
          <w:sz w:val="24"/>
        </w:rPr>
        <w:t>1791</w:t>
      </w:r>
      <w:r w:rsidR="00387884" w:rsidRPr="0072748E">
        <w:rPr>
          <w:rFonts w:ascii="宋体" w:hAnsi="宋体" w:hint="eastAsia"/>
          <w:bCs/>
          <w:sz w:val="24"/>
        </w:rPr>
        <w:t>20</w:t>
      </w:r>
    </w:p>
    <w:p w:rsidR="002A34F3" w:rsidRPr="0072748E" w:rsidRDefault="002A34F3" w:rsidP="00C95BA8">
      <w:pPr>
        <w:spacing w:line="360" w:lineRule="auto"/>
        <w:ind w:firstLineChars="200" w:firstLine="480"/>
        <w:rPr>
          <w:rFonts w:ascii="宋体" w:hAnsi="宋体"/>
          <w:bCs/>
          <w:sz w:val="24"/>
        </w:rPr>
      </w:pPr>
      <w:r w:rsidRPr="0072748E">
        <w:rPr>
          <w:rFonts w:ascii="宋体" w:hAnsi="宋体" w:hint="eastAsia"/>
          <w:bCs/>
          <w:sz w:val="24"/>
        </w:rPr>
        <w:t>课程名称：教育心理学</w:t>
      </w:r>
    </w:p>
    <w:p w:rsidR="002A34F3" w:rsidRPr="0072748E" w:rsidRDefault="002A34F3" w:rsidP="00C95BA8">
      <w:pPr>
        <w:spacing w:line="360" w:lineRule="auto"/>
        <w:ind w:firstLineChars="200" w:firstLine="480"/>
        <w:rPr>
          <w:rFonts w:ascii="宋体" w:hAnsi="宋体"/>
          <w:bCs/>
          <w:sz w:val="24"/>
        </w:rPr>
      </w:pPr>
      <w:r w:rsidRPr="0072748E">
        <w:rPr>
          <w:rFonts w:ascii="宋体" w:hAnsi="宋体" w:hint="eastAsia"/>
          <w:bCs/>
          <w:sz w:val="24"/>
        </w:rPr>
        <w:t xml:space="preserve">课程性质：教师职业理论课  </w:t>
      </w:r>
      <w:r w:rsidR="008F7629" w:rsidRPr="0072748E">
        <w:rPr>
          <w:rFonts w:ascii="宋体" w:hAnsi="宋体" w:hint="eastAsia"/>
          <w:bCs/>
          <w:sz w:val="24"/>
        </w:rPr>
        <w:t>36</w:t>
      </w:r>
      <w:r w:rsidRPr="0072748E">
        <w:rPr>
          <w:rFonts w:ascii="宋体" w:hAnsi="宋体" w:hint="eastAsia"/>
          <w:bCs/>
          <w:sz w:val="24"/>
        </w:rPr>
        <w:t xml:space="preserve">学时  </w:t>
      </w:r>
      <w:r w:rsidR="008F7629" w:rsidRPr="0072748E">
        <w:rPr>
          <w:rFonts w:ascii="宋体" w:hAnsi="宋体" w:hint="eastAsia"/>
          <w:bCs/>
          <w:sz w:val="24"/>
        </w:rPr>
        <w:t>2</w:t>
      </w:r>
      <w:r w:rsidRPr="0072748E">
        <w:rPr>
          <w:rFonts w:ascii="宋体" w:hAnsi="宋体" w:hint="eastAsia"/>
          <w:bCs/>
          <w:sz w:val="24"/>
        </w:rPr>
        <w:t>学分</w:t>
      </w:r>
    </w:p>
    <w:p w:rsidR="00DF504E" w:rsidRPr="0072748E" w:rsidRDefault="002A34F3" w:rsidP="00C95BA8">
      <w:pPr>
        <w:autoSpaceDE w:val="0"/>
        <w:autoSpaceDN w:val="0"/>
        <w:spacing w:line="360" w:lineRule="auto"/>
        <w:ind w:firstLineChars="200" w:firstLine="480"/>
        <w:rPr>
          <w:rFonts w:ascii="宋体" w:hAnsi="宋体"/>
          <w:kern w:val="0"/>
          <w:sz w:val="24"/>
        </w:rPr>
      </w:pPr>
      <w:r w:rsidRPr="0072748E">
        <w:rPr>
          <w:rFonts w:ascii="宋体" w:hAnsi="宋体" w:hint="eastAsia"/>
          <w:bCs/>
          <w:sz w:val="24"/>
        </w:rPr>
        <w:t>课程内容：</w:t>
      </w:r>
      <w:r w:rsidR="00DF504E" w:rsidRPr="0072748E">
        <w:rPr>
          <w:rFonts w:ascii="宋体" w:hAnsi="宋体" w:hint="eastAsia"/>
          <w:kern w:val="0"/>
          <w:sz w:val="24"/>
        </w:rPr>
        <w:t>本课程是师范</w:t>
      </w:r>
      <w:proofErr w:type="gramStart"/>
      <w:r w:rsidR="00DF504E" w:rsidRPr="0072748E">
        <w:rPr>
          <w:rFonts w:ascii="宋体" w:hAnsi="宋体" w:hint="eastAsia"/>
          <w:kern w:val="0"/>
          <w:sz w:val="24"/>
        </w:rPr>
        <w:t>生申请</w:t>
      </w:r>
      <w:proofErr w:type="gramEnd"/>
      <w:r w:rsidR="00DF504E" w:rsidRPr="0072748E">
        <w:rPr>
          <w:rFonts w:ascii="宋体" w:hAnsi="宋体" w:hint="eastAsia"/>
          <w:kern w:val="0"/>
          <w:sz w:val="24"/>
        </w:rPr>
        <w:t>和认定中小学教师资格证书的必修课程。教育心理学是研究教育情境中学与教的基本心理规律的科学。其内容包括：一是总论，介绍教育心理学的研究对象、研究内容、发展概况以及对教育实践的作用等内容；二是学生与学习心理，包括小学生的认知、个性与社会化等心理发展的基本特征，学习的基本理论，学习动机，学习的迁移，知识的学习，操作技能与心智技能的形成，学习策略的掌握，问题解决与创造性，态度与品德的形成和改变，心理健康等内容；三是教学与教师心理，包括教学设计与教学媒体的选择、课堂管理心理、教学测量与评价、教师心理等内容。</w:t>
      </w:r>
    </w:p>
    <w:p w:rsidR="00DF504E" w:rsidRPr="0072748E" w:rsidRDefault="00DF504E" w:rsidP="00C95BA8">
      <w:pPr>
        <w:autoSpaceDE w:val="0"/>
        <w:autoSpaceDN w:val="0"/>
        <w:spacing w:line="360" w:lineRule="auto"/>
        <w:ind w:firstLineChars="200" w:firstLine="480"/>
        <w:rPr>
          <w:rFonts w:ascii="宋体" w:hAnsi="宋体"/>
          <w:kern w:val="0"/>
          <w:sz w:val="24"/>
        </w:rPr>
      </w:pPr>
      <w:r w:rsidRPr="0072748E">
        <w:rPr>
          <w:rFonts w:ascii="宋体" w:hAnsi="宋体" w:hint="eastAsia"/>
          <w:kern w:val="0"/>
          <w:sz w:val="24"/>
        </w:rPr>
        <w:t>教材：《教育心理学》，</w:t>
      </w:r>
      <w:r w:rsidRPr="0072748E">
        <w:rPr>
          <w:rFonts w:ascii="宋体" w:hAnsi="宋体"/>
          <w:kern w:val="0"/>
          <w:sz w:val="24"/>
        </w:rPr>
        <w:t>教师资格认定考试编写组 编著</w:t>
      </w:r>
      <w:r w:rsidRPr="0072748E">
        <w:rPr>
          <w:rFonts w:ascii="宋体" w:hAnsi="宋体" w:hint="eastAsia"/>
          <w:kern w:val="0"/>
          <w:sz w:val="24"/>
        </w:rPr>
        <w:t>，</w:t>
      </w:r>
      <w:r w:rsidRPr="0072748E">
        <w:rPr>
          <w:rFonts w:ascii="宋体" w:hAnsi="宋体"/>
          <w:kern w:val="0"/>
          <w:sz w:val="24"/>
        </w:rPr>
        <w:t>北京师范大学出版社</w:t>
      </w:r>
      <w:r w:rsidRPr="0072748E">
        <w:rPr>
          <w:rFonts w:ascii="宋体" w:hAnsi="宋体" w:hint="eastAsia"/>
          <w:kern w:val="0"/>
          <w:sz w:val="24"/>
        </w:rPr>
        <w:t>。</w:t>
      </w:r>
    </w:p>
    <w:p w:rsidR="002A34F3" w:rsidRPr="0072748E" w:rsidRDefault="00DF504E" w:rsidP="00553503">
      <w:pPr>
        <w:spacing w:beforeLines="50" w:before="156" w:line="360" w:lineRule="auto"/>
        <w:ind w:firstLineChars="200" w:firstLine="480"/>
        <w:rPr>
          <w:rFonts w:ascii="宋体" w:hAnsi="宋体"/>
          <w:bCs/>
          <w:sz w:val="24"/>
        </w:rPr>
      </w:pPr>
      <w:r w:rsidRPr="0072748E">
        <w:rPr>
          <w:rFonts w:ascii="宋体" w:hAnsi="宋体" w:hint="eastAsia"/>
          <w:bCs/>
          <w:sz w:val="24"/>
        </w:rPr>
        <w:t xml:space="preserve"> </w:t>
      </w:r>
      <w:r w:rsidR="002A34F3" w:rsidRPr="0072748E">
        <w:rPr>
          <w:rFonts w:ascii="宋体" w:hAnsi="宋体" w:hint="eastAsia"/>
          <w:bCs/>
          <w:sz w:val="24"/>
        </w:rPr>
        <w:t>(3)课程编号：</w:t>
      </w:r>
      <w:r w:rsidR="00526F65" w:rsidRPr="0072748E">
        <w:rPr>
          <w:rFonts w:ascii="宋体" w:hAnsi="宋体" w:hint="eastAsia"/>
          <w:bCs/>
          <w:sz w:val="24"/>
        </w:rPr>
        <w:t>179</w:t>
      </w:r>
      <w:r w:rsidR="008F7629" w:rsidRPr="0072748E">
        <w:rPr>
          <w:rFonts w:ascii="宋体" w:hAnsi="宋体" w:hint="eastAsia"/>
          <w:bCs/>
          <w:sz w:val="24"/>
        </w:rPr>
        <w:t>2</w:t>
      </w:r>
      <w:r w:rsidR="00387884" w:rsidRPr="0072748E">
        <w:rPr>
          <w:rFonts w:ascii="宋体" w:hAnsi="宋体" w:hint="eastAsia"/>
          <w:bCs/>
          <w:sz w:val="24"/>
        </w:rPr>
        <w:t>07</w:t>
      </w:r>
    </w:p>
    <w:p w:rsidR="002A34F3" w:rsidRPr="0072748E" w:rsidRDefault="002A34F3" w:rsidP="00C95BA8">
      <w:pPr>
        <w:spacing w:line="360" w:lineRule="auto"/>
        <w:ind w:firstLineChars="200" w:firstLine="480"/>
        <w:rPr>
          <w:rFonts w:ascii="宋体" w:hAnsi="宋体"/>
          <w:bCs/>
          <w:sz w:val="24"/>
        </w:rPr>
      </w:pPr>
      <w:r w:rsidRPr="0072748E">
        <w:rPr>
          <w:rFonts w:ascii="宋体" w:hAnsi="宋体" w:hint="eastAsia"/>
          <w:bCs/>
          <w:sz w:val="24"/>
        </w:rPr>
        <w:t>课程名称：小学语文教学</w:t>
      </w:r>
      <w:r w:rsidR="00413653" w:rsidRPr="0072748E">
        <w:rPr>
          <w:rFonts w:ascii="宋体" w:hAnsi="宋体" w:hint="eastAsia"/>
          <w:bCs/>
          <w:sz w:val="24"/>
        </w:rPr>
        <w:t>与研究</w:t>
      </w:r>
    </w:p>
    <w:p w:rsidR="002A34F3" w:rsidRPr="0072748E" w:rsidRDefault="002A34F3" w:rsidP="00C95BA8">
      <w:pPr>
        <w:spacing w:line="360" w:lineRule="auto"/>
        <w:ind w:firstLineChars="200" w:firstLine="480"/>
        <w:rPr>
          <w:rFonts w:ascii="宋体" w:hAnsi="宋体"/>
          <w:bCs/>
          <w:sz w:val="24"/>
        </w:rPr>
      </w:pPr>
      <w:r w:rsidRPr="0072748E">
        <w:rPr>
          <w:rFonts w:ascii="宋体" w:hAnsi="宋体" w:hint="eastAsia"/>
          <w:bCs/>
          <w:sz w:val="24"/>
        </w:rPr>
        <w:lastRenderedPageBreak/>
        <w:t>课程性质：教师职业</w:t>
      </w:r>
      <w:r w:rsidR="00413653" w:rsidRPr="0072748E">
        <w:rPr>
          <w:rFonts w:ascii="宋体" w:hAnsi="宋体" w:hint="eastAsia"/>
          <w:bCs/>
          <w:sz w:val="24"/>
        </w:rPr>
        <w:t>技能</w:t>
      </w:r>
      <w:r w:rsidRPr="0072748E">
        <w:rPr>
          <w:rFonts w:ascii="宋体" w:hAnsi="宋体" w:hint="eastAsia"/>
          <w:bCs/>
          <w:sz w:val="24"/>
        </w:rPr>
        <w:t>课</w:t>
      </w:r>
      <w:r w:rsidR="00413653" w:rsidRPr="0072748E">
        <w:rPr>
          <w:rFonts w:ascii="宋体" w:hAnsi="宋体" w:hint="eastAsia"/>
          <w:bCs/>
          <w:sz w:val="24"/>
        </w:rPr>
        <w:t xml:space="preserve"> </w:t>
      </w:r>
      <w:r w:rsidR="00387884" w:rsidRPr="0072748E">
        <w:rPr>
          <w:rFonts w:ascii="宋体" w:hAnsi="宋体" w:hint="eastAsia"/>
          <w:bCs/>
          <w:sz w:val="24"/>
        </w:rPr>
        <w:t>54</w:t>
      </w:r>
      <w:r w:rsidRPr="0072748E">
        <w:rPr>
          <w:rFonts w:ascii="宋体" w:hAnsi="宋体" w:hint="eastAsia"/>
          <w:bCs/>
          <w:sz w:val="24"/>
        </w:rPr>
        <w:t xml:space="preserve">学时  </w:t>
      </w:r>
      <w:r w:rsidR="008F7629" w:rsidRPr="0072748E">
        <w:rPr>
          <w:rFonts w:ascii="宋体" w:hAnsi="宋体" w:hint="eastAsia"/>
          <w:bCs/>
          <w:sz w:val="24"/>
        </w:rPr>
        <w:t>3</w:t>
      </w:r>
      <w:r w:rsidRPr="0072748E">
        <w:rPr>
          <w:rFonts w:ascii="宋体" w:hAnsi="宋体" w:hint="eastAsia"/>
          <w:bCs/>
          <w:sz w:val="24"/>
        </w:rPr>
        <w:t>学分</w:t>
      </w:r>
    </w:p>
    <w:p w:rsidR="00DF504E" w:rsidRPr="0072748E" w:rsidRDefault="002A34F3" w:rsidP="00C95BA8">
      <w:pPr>
        <w:autoSpaceDE w:val="0"/>
        <w:autoSpaceDN w:val="0"/>
        <w:spacing w:line="360" w:lineRule="auto"/>
        <w:ind w:firstLineChars="200" w:firstLine="480"/>
        <w:rPr>
          <w:rFonts w:ascii="宋体" w:hAnsi="宋体"/>
          <w:kern w:val="0"/>
          <w:sz w:val="24"/>
        </w:rPr>
      </w:pPr>
      <w:r w:rsidRPr="0072748E">
        <w:rPr>
          <w:rFonts w:ascii="宋体" w:hAnsi="宋体" w:hint="eastAsia"/>
          <w:bCs/>
          <w:sz w:val="24"/>
        </w:rPr>
        <w:t>课程内容：</w:t>
      </w:r>
      <w:r w:rsidR="00DF504E" w:rsidRPr="0072748E">
        <w:rPr>
          <w:rFonts w:ascii="宋体" w:hAnsi="宋体" w:hint="eastAsia"/>
          <w:kern w:val="0"/>
          <w:sz w:val="24"/>
        </w:rPr>
        <w:t>本课程主要内容包括小学语文课程标准解读，小学语文课程的性质与改革的基本理念，小学语文课程的目标、教材编写要求、实施建议以及课程评价的基本原则，识字与写字、阅读、写作、口语交际、综合性学习等的教学基本规律和教法设计，小学语文教学基本能力训练等。通过学习，帮助学生全面深入地领会小学语文课程思想和课程改革的基本理念，正确把握小学语文课程的目标、教材编写意图及体例、实施要点，明确小学语文课程评价的基本要求。初步培养学生联系小学语文教学实际，正确使用小学语文教材，进行小学语文教学和科研的实践能力，以适应基础教育课程改革的需要。</w:t>
      </w:r>
    </w:p>
    <w:p w:rsidR="00DF504E" w:rsidRPr="0072748E" w:rsidRDefault="00DF504E" w:rsidP="00C95BA8">
      <w:pPr>
        <w:autoSpaceDE w:val="0"/>
        <w:autoSpaceDN w:val="0"/>
        <w:spacing w:line="360" w:lineRule="auto"/>
        <w:ind w:firstLineChars="200" w:firstLine="480"/>
        <w:rPr>
          <w:rFonts w:ascii="宋体" w:hAnsi="宋体"/>
          <w:kern w:val="0"/>
          <w:sz w:val="24"/>
        </w:rPr>
      </w:pPr>
      <w:r w:rsidRPr="0072748E">
        <w:rPr>
          <w:rFonts w:ascii="宋体" w:hAnsi="宋体" w:hint="eastAsia"/>
          <w:kern w:val="0"/>
          <w:sz w:val="24"/>
        </w:rPr>
        <w:t>教材：《小学语文新课程教学概论》，杨九俊，南京大学出版社 。</w:t>
      </w:r>
    </w:p>
    <w:p w:rsidR="002A34F3" w:rsidRPr="0072748E" w:rsidRDefault="00DF504E" w:rsidP="00553503">
      <w:pPr>
        <w:spacing w:beforeLines="50" w:before="156" w:line="360" w:lineRule="auto"/>
        <w:rPr>
          <w:rFonts w:ascii="宋体" w:hAnsi="宋体" w:cs="宋体"/>
          <w:b/>
          <w:kern w:val="0"/>
          <w:sz w:val="32"/>
          <w:szCs w:val="32"/>
        </w:rPr>
      </w:pPr>
      <w:r w:rsidRPr="0072748E">
        <w:rPr>
          <w:rFonts w:ascii="宋体" w:hAnsi="宋体" w:cs="宋体" w:hint="eastAsia"/>
          <w:b/>
          <w:kern w:val="0"/>
          <w:sz w:val="32"/>
          <w:szCs w:val="32"/>
        </w:rPr>
        <w:t>七、职业核心能力构建课程链路图</w:t>
      </w:r>
    </w:p>
    <w:p w:rsidR="002A34F3" w:rsidRPr="0072748E" w:rsidRDefault="00A469DB" w:rsidP="00C95BA8">
      <w:pPr>
        <w:autoSpaceDE w:val="0"/>
        <w:autoSpaceDN w:val="0"/>
        <w:spacing w:line="360" w:lineRule="auto"/>
        <w:ind w:firstLineChars="800" w:firstLine="2240"/>
        <w:rPr>
          <w:rFonts w:ascii="宋体"/>
          <w:kern w:val="0"/>
          <w:sz w:val="28"/>
          <w:szCs w:val="28"/>
        </w:rPr>
      </w:pPr>
      <w:r>
        <w:rPr>
          <w:rFonts w:ascii="宋体"/>
          <w:noProof/>
          <w:kern w:val="0"/>
          <w:sz w:val="28"/>
          <w:szCs w:val="28"/>
        </w:rPr>
        <w:pict>
          <v:group id="Group 16" o:spid="_x0000_s1040" style="position:absolute;left:0;text-align:left;margin-left:3.2pt;margin-top:33.8pt;width:425.2pt;height:331.05pt;z-index:-251656192" coordorigin="1773,2094" coordsize="8504,662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">
            <o:lock v:ext="edit" aspectratio="t"/>
            <v:rect id="AutoShape 17" o:spid="_x0000_s1041" style="position:absolute;left:1773;top:2094;width:8504;height:662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jdjywwAA&#10;ANoAAAAPAAAAZHJzL2Rvd25yZXYueG1sRI9Ba8JAFITvgv9heUIvoptWkBKzERGkoRTE2Hp+ZF+T&#10;0OzbmN0m6b93BaHHYWa+YZLtaBrRU+dqywqelxEI4sLqmksFn+fD4hWE88gaG8uk4I8cbNPpJMFY&#10;24FP1Oe+FAHCLkYFlfdtLKUrKjLolrYlDt637Qz6ILtS6g6HADeNfImitTRYc1iosKV9RcVP/msU&#10;DMWxv5w/3uRxfsksX7PrPv96V+ppNu42IDyN/j/8aGdawQruV8INkO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jdjywwAAANoAAAAPAAAAAAAAAAAAAAAAAJcCAABkcnMvZG93&#10;bnJldi54bWxQSwUGAAAAAAQABAD1AAAAhwMAAAAA&#10;" filled="f" stroked="f">
              <o:lock v:ext="edit" aspectratio="t" text="t"/>
            </v:rect>
            <v:shape id="Text Box 18" o:spid="_x0000_s1042" type="#_x0000_t202" style="position:absolute;left:4100;top:2580;width:3093;height:60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TECwwQAA&#10;ANoAAAAPAAAAZHJzL2Rvd25yZXYueG1sRI/disIwFITvBd8hHME7Tf1BpRpFXBb2YhH/HuDQHJtq&#10;c1KaqO3bbxYEL4eZ+YZZbRpbiifVvnCsYDRMQBBnThecK7icvwcLED4gaywdk4KWPGzW3c4KU+1e&#10;fKTnKeQiQtinqMCEUKVS+syQRT90FXH0rq62GKKsc6lrfEW4LeU4SWbSYsFxwWBFO0PZ/fSwCuzE&#10;Tc9un7X2dqh+W/M1f+BsrlS/12yXIAI14RN+t3+0gin8X4k3QK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ExAsMEAAADaAAAADwAAAAAAAAAAAAAAAACXAgAAZHJzL2Rvd25y&#10;ZXYueG1sUEsFBgAAAAAEAAQA9QAAAIUDAAAAAA==&#10;" filled="f">
              <v:textbox style="mso-next-textbox:#Text Box 18" inset="1.77456mm,.88731mm,1.77456mm,.88731mm">
                <w:txbxContent>
                  <w:p w:rsidR="008436A0" w:rsidRPr="00B131FD" w:rsidRDefault="008436A0" w:rsidP="002A34F3">
                    <w:pPr>
                      <w:autoSpaceDE w:val="0"/>
                      <w:autoSpaceDN w:val="0"/>
                      <w:adjustRightInd w:val="0"/>
                      <w:rPr>
                        <w:rFonts w:ascii="Arial" w:hAnsi="Arial" w:cs="宋体"/>
                        <w:color w:val="000000"/>
                        <w:sz w:val="25"/>
                        <w:szCs w:val="36"/>
                        <w:lang w:val="zh-CN"/>
                      </w:rPr>
                    </w:pPr>
                  </w:p>
                  <w:p w:rsidR="008436A0" w:rsidRPr="00B131FD" w:rsidRDefault="008436A0" w:rsidP="002A34F3">
                    <w:pPr>
                      <w:autoSpaceDE w:val="0"/>
                      <w:autoSpaceDN w:val="0"/>
                      <w:adjustRightInd w:val="0"/>
                      <w:rPr>
                        <w:rFonts w:ascii="Arial" w:hAnsi="Arial" w:cs="宋体"/>
                        <w:color w:val="000000"/>
                        <w:sz w:val="25"/>
                        <w:szCs w:val="36"/>
                        <w:lang w:val="zh-CN"/>
                      </w:rPr>
                    </w:pPr>
                  </w:p>
                  <w:p w:rsidR="008436A0" w:rsidRPr="00B131FD" w:rsidRDefault="008436A0" w:rsidP="002A34F3">
                    <w:pPr>
                      <w:autoSpaceDE w:val="0"/>
                      <w:autoSpaceDN w:val="0"/>
                      <w:adjustRightInd w:val="0"/>
                      <w:rPr>
                        <w:rFonts w:ascii="Arial" w:hAnsi="Arial" w:cs="宋体"/>
                        <w:color w:val="000000"/>
                        <w:sz w:val="25"/>
                        <w:szCs w:val="36"/>
                        <w:lang w:val="zh-CN"/>
                      </w:rPr>
                    </w:pPr>
                  </w:p>
                  <w:p w:rsidR="008436A0" w:rsidRPr="00B131FD" w:rsidRDefault="008436A0" w:rsidP="002A34F3">
                    <w:pPr>
                      <w:autoSpaceDE w:val="0"/>
                      <w:autoSpaceDN w:val="0"/>
                      <w:adjustRightInd w:val="0"/>
                      <w:rPr>
                        <w:rFonts w:ascii="Arial" w:hAnsi="Arial" w:cs="宋体"/>
                        <w:color w:val="000000"/>
                        <w:sz w:val="25"/>
                        <w:szCs w:val="36"/>
                        <w:lang w:val="zh-CN"/>
                      </w:rPr>
                    </w:pPr>
                  </w:p>
                  <w:p w:rsidR="008436A0" w:rsidRPr="00B131FD" w:rsidRDefault="008436A0" w:rsidP="002A34F3">
                    <w:pPr>
                      <w:autoSpaceDE w:val="0"/>
                      <w:autoSpaceDN w:val="0"/>
                      <w:adjustRightInd w:val="0"/>
                      <w:rPr>
                        <w:rFonts w:ascii="Arial" w:hAnsi="Arial" w:cs="宋体"/>
                        <w:color w:val="000000"/>
                        <w:sz w:val="25"/>
                        <w:szCs w:val="36"/>
                        <w:lang w:val="zh-CN"/>
                      </w:rPr>
                    </w:pPr>
                  </w:p>
                  <w:p w:rsidR="008436A0" w:rsidRPr="00B131FD" w:rsidRDefault="008436A0" w:rsidP="002A34F3">
                    <w:pPr>
                      <w:autoSpaceDE w:val="0"/>
                      <w:autoSpaceDN w:val="0"/>
                      <w:adjustRightInd w:val="0"/>
                      <w:rPr>
                        <w:rFonts w:ascii="Arial" w:hAnsi="Arial" w:cs="宋体"/>
                        <w:color w:val="000000"/>
                        <w:sz w:val="25"/>
                        <w:szCs w:val="36"/>
                        <w:lang w:val="zh-CN"/>
                      </w:rPr>
                    </w:pPr>
                  </w:p>
                  <w:p w:rsidR="008436A0" w:rsidRPr="00B131FD" w:rsidRDefault="008436A0" w:rsidP="002A34F3">
                    <w:pPr>
                      <w:autoSpaceDE w:val="0"/>
                      <w:autoSpaceDN w:val="0"/>
                      <w:adjustRightInd w:val="0"/>
                      <w:rPr>
                        <w:rFonts w:ascii="Arial" w:hAnsi="Arial" w:cs="宋体"/>
                        <w:color w:val="000000"/>
                        <w:sz w:val="25"/>
                        <w:szCs w:val="36"/>
                        <w:lang w:val="zh-CN"/>
                      </w:rPr>
                    </w:pPr>
                  </w:p>
                  <w:p w:rsidR="008436A0" w:rsidRPr="00B131FD" w:rsidRDefault="008436A0" w:rsidP="002A34F3">
                    <w:pPr>
                      <w:autoSpaceDE w:val="0"/>
                      <w:autoSpaceDN w:val="0"/>
                      <w:adjustRightInd w:val="0"/>
                      <w:rPr>
                        <w:rFonts w:ascii="Arial" w:hAnsi="Arial" w:cs="宋体"/>
                        <w:color w:val="000000"/>
                        <w:sz w:val="25"/>
                        <w:szCs w:val="36"/>
                        <w:lang w:val="zh-CN"/>
                      </w:rPr>
                    </w:pPr>
                  </w:p>
                  <w:p w:rsidR="008436A0" w:rsidRPr="00B131FD" w:rsidRDefault="008436A0" w:rsidP="002A34F3">
                    <w:pPr>
                      <w:autoSpaceDE w:val="0"/>
                      <w:autoSpaceDN w:val="0"/>
                      <w:adjustRightInd w:val="0"/>
                      <w:rPr>
                        <w:rFonts w:ascii="Arial" w:hAnsi="Arial" w:cs="宋体"/>
                        <w:color w:val="000000"/>
                        <w:sz w:val="25"/>
                        <w:szCs w:val="36"/>
                        <w:lang w:val="zh-CN"/>
                      </w:rPr>
                    </w:pPr>
                  </w:p>
                </w:txbxContent>
              </v:textbox>
            </v:shape>
            <v:shape id="Text Box 19" o:spid="_x0000_s1043" type="#_x0000_t202" style="position:absolute;left:1898;top:2102;width:1556;height:4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AOUrwgAA&#10;ANoAAAAPAAAAZHJzL2Rvd25yZXYueG1sRI/disIwFITvBd8hHGHvNHVdf6hGkZWFvRDx7wEOzbGp&#10;Nielidq+vVlY8HKYmW+YxaqxpXhQ7QvHCoaDBARx5nTBuYLz6ac/A+EDssbSMSloycNq2e0sMNXu&#10;yQd6HEMuIoR9igpMCFUqpc8MWfQDVxFH7+JqiyHKOpe6xmeE21J+JslEWiw4Lhis6NtQdjverQI7&#10;cl8nt8tae91X29ZspnecTJX66DXrOYhATXiH/9u/WsEY/q7EGyCX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sA5SvCAAAA2gAAAA8AAAAAAAAAAAAAAAAAlwIAAGRycy9kb3du&#10;cmV2LnhtbFBLBQYAAAAABAAEAPUAAACGAwAAAAA=&#10;" filled="f">
              <v:textbox style="mso-next-textbox:#Text Box 19" inset="1.77456mm,.88731mm,1.77456mm,.88731mm">
                <w:txbxContent>
                  <w:p w:rsidR="008436A0" w:rsidRPr="00B131FD" w:rsidRDefault="008436A0" w:rsidP="002A34F3">
                    <w:pPr>
                      <w:autoSpaceDE w:val="0"/>
                      <w:autoSpaceDN w:val="0"/>
                      <w:adjustRightInd w:val="0"/>
                      <w:jc w:val="center"/>
                      <w:rPr>
                        <w:rFonts w:ascii="Arial" w:hAnsi="Arial" w:cs="宋体"/>
                        <w:color w:val="000000"/>
                        <w:sz w:val="20"/>
                        <w:szCs w:val="21"/>
                        <w:lang w:val="zh-CN"/>
                      </w:rPr>
                    </w:pPr>
                    <w:r w:rsidRPr="00B131FD">
                      <w:rPr>
                        <w:rFonts w:ascii="Arial" w:hAnsi="Arial" w:cs="宋体" w:hint="eastAsia"/>
                        <w:color w:val="000000"/>
                        <w:sz w:val="20"/>
                        <w:szCs w:val="21"/>
                        <w:lang w:val="zh-CN"/>
                      </w:rPr>
                      <w:t>课程类别</w:t>
                    </w:r>
                  </w:p>
                </w:txbxContent>
              </v:textbox>
            </v:shape>
            <v:shape id="Text Box 20" o:spid="_x0000_s1044" type="#_x0000_t202" style="position:absolute;left:4284;top:2110;width:2660;height:4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0ntcwQAA&#10;ANoAAAAPAAAAZHJzL2Rvd25yZXYueG1sRI/RisIwFETfF/yHcAXf1lRdqlSjiCL4IIur+wGX5tpU&#10;m5vSRG3/3iws+DjMzBlmsWptJR7U+NKxgtEwAUGcO11yoeD3vPucgfABWWPlmBR05GG17H0sMNPu&#10;yT/0OIVCRAj7DBWYEOpMSp8bsuiHriaO3sU1FkOUTSF1g88It5UcJ0kqLZYcFwzWtDGU3053q8BO&#10;3NfZfeedvR7rQ2e20zumU6UG/XY9BxGoDe/wf3uvFaTwdyXeALl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69J7XMEAAADaAAAADwAAAAAAAAAAAAAAAACXAgAAZHJzL2Rvd25y&#10;ZXYueG1sUEsFBgAAAAAEAAQA9QAAAIUDAAAAAA==&#10;" filled="f">
              <v:textbox style="mso-next-textbox:#Text Box 20" inset="1.77456mm,.88731mm,1.77456mm,.88731mm">
                <w:txbxContent>
                  <w:p w:rsidR="008436A0" w:rsidRPr="00B131FD" w:rsidRDefault="008436A0" w:rsidP="002A34F3">
                    <w:pPr>
                      <w:autoSpaceDE w:val="0"/>
                      <w:autoSpaceDN w:val="0"/>
                      <w:adjustRightInd w:val="0"/>
                      <w:jc w:val="center"/>
                      <w:rPr>
                        <w:rFonts w:ascii="Arial" w:hAnsi="Arial" w:cs="宋体"/>
                        <w:color w:val="000000"/>
                        <w:sz w:val="20"/>
                        <w:szCs w:val="21"/>
                        <w:lang w:val="zh-CN"/>
                      </w:rPr>
                    </w:pPr>
                    <w:r w:rsidRPr="00B131FD">
                      <w:rPr>
                        <w:rFonts w:ascii="Arial" w:hAnsi="Arial" w:cs="宋体" w:hint="eastAsia"/>
                        <w:color w:val="000000"/>
                        <w:sz w:val="20"/>
                        <w:szCs w:val="21"/>
                        <w:lang w:val="zh-CN"/>
                      </w:rPr>
                      <w:t>主要课程</w:t>
                    </w:r>
                  </w:p>
                </w:txbxContent>
              </v:textbox>
            </v:shape>
            <v:shape id="Text Box 21" o:spid="_x0000_s1045" type="#_x0000_t202" style="position:absolute;left:7717;top:2110;width:2552;height:4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nt7HwQAA&#10;ANoAAAAPAAAAZHJzL2Rvd25yZXYueG1sRI/disIwFITvF3yHcATv1tQfrFSjiCJ4sciu7gMcmmNT&#10;bU5KE7V9+40g7OUwM98wy3VrK/GgxpeOFYyGCQji3OmSCwW/5/3nHIQPyBorx6SgIw/rVe9jiZl2&#10;T/6hxykUIkLYZ6jAhFBnUvrckEU/dDVx9C6usRiibAqpG3xGuK3kOElm0mLJccFgTVtD+e10twrs&#10;xE3P7ph39vpdf3Vml95xlio16LebBYhAbfgPv9sHrSCF15V4A+Tq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J7ex8EAAADaAAAADwAAAAAAAAAAAAAAAACXAgAAZHJzL2Rvd25y&#10;ZXYueG1sUEsFBgAAAAAEAAQA9QAAAIUDAAAAAA==&#10;" filled="f">
              <v:textbox style="mso-next-textbox:#Text Box 21" inset="1.77456mm,.88731mm,1.77456mm,.88731mm">
                <w:txbxContent>
                  <w:p w:rsidR="008436A0" w:rsidRPr="00B131FD" w:rsidRDefault="008436A0" w:rsidP="002A34F3">
                    <w:pPr>
                      <w:autoSpaceDE w:val="0"/>
                      <w:autoSpaceDN w:val="0"/>
                      <w:adjustRightInd w:val="0"/>
                      <w:jc w:val="center"/>
                      <w:rPr>
                        <w:rFonts w:ascii="Arial" w:hAnsi="Arial" w:cs="宋体"/>
                        <w:color w:val="000000"/>
                        <w:sz w:val="20"/>
                        <w:szCs w:val="21"/>
                        <w:lang w:val="zh-CN"/>
                      </w:rPr>
                    </w:pPr>
                    <w:r w:rsidRPr="00B131FD">
                      <w:rPr>
                        <w:rFonts w:ascii="Arial" w:hAnsi="Arial" w:cs="宋体" w:hint="eastAsia"/>
                        <w:color w:val="000000"/>
                        <w:sz w:val="20"/>
                        <w:szCs w:val="21"/>
                        <w:lang w:val="zh-CN"/>
                      </w:rPr>
                      <w:t>岗位职业核心能力</w:t>
                    </w:r>
                  </w:p>
                </w:txbxContent>
              </v:textbox>
            </v:shape>
            <v:shape id="Text Box 22" o:spid="_x0000_s1046" type="#_x0000_t202" style="position:absolute;left:1773;top:2965;width:1264;height:40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VDhpvwAA&#10;ANoAAAAPAAAAZHJzL2Rvd25yZXYueG1sRE9Na8JAEL0X+h+WKfRWN2rRmrqKFIVcjdJ6nGanSTA7&#10;G7JbE/+9cxA8Pt73cj24Rl2oC7VnA+NRAoq48Lbm0sDxsHv7ABUissXGMxm4UoD16vlpian1Pe/p&#10;ksdSSQiHFA1UMbap1qGoyGEY+ZZYuD/fOYwCu1LbDnsJd42eJMlMO6xZGips6aui4pz/O+k9vee/&#10;24XH73n2s/fX6alf7DJjXl+GzSeoSEN8iO/uzBqQrXJFboBe3Q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9UOGm/AAAA2gAAAA8AAAAAAAAAAAAAAAAAlwIAAGRycy9kb3ducmV2&#10;LnhtbFBLBQYAAAAABAAEAPUAAACDAwAAAAA=&#10;" filled="f" stroked="f">
              <v:textbox style="mso-next-textbox:#Text Box 22" inset="1.77456mm,.88731mm,1.77456mm,.88731mm">
                <w:txbxContent>
                  <w:p w:rsidR="008436A0" w:rsidRPr="00B131FD" w:rsidRDefault="008436A0" w:rsidP="002A34F3">
                    <w:pPr>
                      <w:autoSpaceDE w:val="0"/>
                      <w:autoSpaceDN w:val="0"/>
                      <w:adjustRightInd w:val="0"/>
                      <w:rPr>
                        <w:rFonts w:ascii="Arial" w:hAnsi="Arial" w:cs="宋体"/>
                        <w:color w:val="000000"/>
                        <w:sz w:val="25"/>
                        <w:szCs w:val="36"/>
                        <w:lang w:val="zh-CN"/>
                      </w:rPr>
                    </w:pPr>
                  </w:p>
                </w:txbxContent>
              </v:textbox>
            </v:shape>
            <v:shape id="Text Box 23" o:spid="_x0000_s1047" type="#_x0000_t202" style="position:absolute;left:1898;top:2958;width:1556;height:48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Te8uwgAA&#10;ANoAAAAPAAAAZHJzL2Rvd25yZXYueG1sRI/disIwFITvBd8hHGHvNHVd/KlGkZWFvRDx7wEOzbGp&#10;Nielidq+vVlY8HKYmW+YxaqxpXhQ7QvHCoaDBARx5nTBuYLz6ac/BeEDssbSMSloycNq2e0sMNXu&#10;yQd6HEMuIoR9igpMCFUqpc8MWfQDVxFH7+JqiyHKOpe6xmeE21J+JslYWiw4Lhis6NtQdjverQI7&#10;cl8nt8tae91X29ZsJnccT5T66DXrOYhATXiH/9u/WsEM/q7EGyCX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pN7y7CAAAA2gAAAA8AAAAAAAAAAAAAAAAAlwIAAGRycy9kb3du&#10;cmV2LnhtbFBLBQYAAAAABAAEAPUAAACGAwAAAAA=&#10;" filled="f">
              <v:textbox style="mso-next-textbox:#Text Box 23" inset="1.77456mm,.88731mm,1.77456mm,.88731mm">
                <w:txbxContent>
                  <w:p w:rsidR="008436A0" w:rsidRPr="00177024" w:rsidRDefault="008436A0" w:rsidP="002A34F3">
                    <w:pPr>
                      <w:autoSpaceDE w:val="0"/>
                      <w:autoSpaceDN w:val="0"/>
                      <w:adjustRightInd w:val="0"/>
                      <w:jc w:val="center"/>
                      <w:rPr>
                        <w:rFonts w:ascii="Arial" w:hAnsi="Arial" w:cs="宋体"/>
                        <w:color w:val="000000"/>
                        <w:szCs w:val="21"/>
                        <w:lang w:val="zh-CN"/>
                      </w:rPr>
                    </w:pPr>
                    <w:r w:rsidRPr="00177024">
                      <w:rPr>
                        <w:rFonts w:ascii="Arial" w:hAnsi="Arial" w:cs="宋体" w:hint="eastAsia"/>
                        <w:color w:val="000000"/>
                        <w:szCs w:val="21"/>
                        <w:lang w:val="zh-CN"/>
                      </w:rPr>
                      <w:t>公共基础课</w:t>
                    </w:r>
                  </w:p>
                </w:txbxContent>
              </v:textbox>
            </v:shape>
            <v:shape id="Text Box 24" o:spid="_x0000_s1048" type="#_x0000_t202" style="position:absolute;left:1885;top:6023;width:1556;height:45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3szIxAAA&#10;ANsAAAAPAAAAZHJzL2Rvd25yZXYueG1sRI/dasJAEIXvC77DMoJ3dWMtKtFVpCL0opT68wBDdsxG&#10;s7Mhu2ry9p2LQu9mOGfO+Wa16XytHtTGKrCByTgDRVwEW3Fp4Hzavy5AxYRssQ5MBnqKsFkPXlaY&#10;2/DkAz2OqVQSwjFHAy6lJtc6Fo48xnFoiEW7hNZjkrUttW3xKeG+1m9ZNtMeK5YGhw19OCpux7s3&#10;4Kfh/RS+i95ff5qv3u3md5zNjRkNu+0SVKIu/Zv/rj+t4Au9/CID6P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d7MyMQAAADbAAAADwAAAAAAAAAAAAAAAACXAgAAZHJzL2Rv&#10;d25yZXYueG1sUEsFBgAAAAAEAAQA9QAAAIgDAAAAAA==&#10;" filled="f">
              <v:textbox style="mso-next-textbox:#Text Box 24" inset="1.77456mm,.88731mm,1.77456mm,.88731mm">
                <w:txbxContent>
                  <w:p w:rsidR="008436A0" w:rsidRPr="00177024" w:rsidRDefault="008436A0" w:rsidP="002A34F3">
                    <w:pPr>
                      <w:autoSpaceDE w:val="0"/>
                      <w:autoSpaceDN w:val="0"/>
                      <w:adjustRightInd w:val="0"/>
                      <w:jc w:val="center"/>
                      <w:rPr>
                        <w:rFonts w:ascii="Arial" w:hAnsi="Arial" w:cs="宋体"/>
                        <w:color w:val="000000"/>
                        <w:szCs w:val="21"/>
                        <w:lang w:val="zh-CN"/>
                      </w:rPr>
                    </w:pPr>
                    <w:r w:rsidRPr="00177024">
                      <w:rPr>
                        <w:rFonts w:ascii="Arial" w:hAnsi="Arial" w:cs="宋体" w:hint="eastAsia"/>
                        <w:color w:val="000000"/>
                        <w:szCs w:val="21"/>
                        <w:lang w:val="zh-CN"/>
                      </w:rPr>
                      <w:t>职业基础课</w:t>
                    </w:r>
                  </w:p>
                </w:txbxContent>
              </v:textbox>
            </v:shape>
            <v:shape id="Text Box 25" o:spid="_x0000_s1049" type="#_x0000_t202" style="position:absolute;left:1898;top:7840;width:1556;height:41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kmlTwQAA&#10;ANsAAAAPAAAAZHJzL2Rvd25yZXYueG1sRE/NasJAEL4XfIdlhN7qxla0RNcglkIPRWrSBxiyYzaa&#10;nQ3ZjSZv3xWE3ubj+51NNthGXKnztWMF81kCgrh0uuZKwW/x+fIOwgdkjY1jUjCSh2w7edpgqt2N&#10;j3TNQyViCPsUFZgQ2lRKXxqy6GeuJY7cyXUWQ4RdJXWHtxhuG/maJEtpsebYYLClvaHykvdWgX1z&#10;i8IdytGef9rv0XyselyulHqeDrs1iEBD+Bc/3F86zp/D/Zd4gNz+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ppJpU8EAAADbAAAADwAAAAAAAAAAAAAAAACXAgAAZHJzL2Rvd25y&#10;ZXYueG1sUEsFBgAAAAAEAAQA9QAAAIUDAAAAAA==&#10;" filled="f">
              <v:textbox style="mso-next-textbox:#Text Box 25" inset="1.77456mm,.88731mm,1.77456mm,.88731mm">
                <w:txbxContent>
                  <w:p w:rsidR="008436A0" w:rsidRPr="00177024" w:rsidRDefault="008436A0" w:rsidP="002A34F3">
                    <w:pPr>
                      <w:autoSpaceDE w:val="0"/>
                      <w:autoSpaceDN w:val="0"/>
                      <w:adjustRightInd w:val="0"/>
                      <w:jc w:val="center"/>
                      <w:rPr>
                        <w:rFonts w:ascii="Arial" w:hAnsi="Arial" w:cs="宋体"/>
                        <w:color w:val="000000"/>
                        <w:szCs w:val="21"/>
                        <w:lang w:val="zh-CN"/>
                      </w:rPr>
                    </w:pPr>
                    <w:r>
                      <w:rPr>
                        <w:rFonts w:ascii="Arial" w:hAnsi="Arial" w:cs="宋体" w:hint="eastAsia"/>
                        <w:color w:val="000000"/>
                        <w:szCs w:val="21"/>
                        <w:lang w:val="zh-CN"/>
                      </w:rPr>
                      <w:t>综合</w:t>
                    </w:r>
                    <w:r w:rsidRPr="00177024">
                      <w:rPr>
                        <w:rFonts w:ascii="Arial" w:hAnsi="Arial" w:cs="宋体" w:hint="eastAsia"/>
                        <w:color w:val="000000"/>
                        <w:szCs w:val="21"/>
                        <w:lang w:val="zh-CN"/>
                      </w:rPr>
                      <w:t>实践课</w:t>
                    </w:r>
                  </w:p>
                </w:txbxContent>
              </v:textbox>
            </v:shape>
            <v:shape id="Text Box 26" o:spid="_x0000_s1050" type="#_x0000_t202" style="position:absolute;left:1898;top:3757;width:1556;height:39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QPckwAAA&#10;ANsAAAAPAAAAZHJzL2Rvd25yZXYueG1sRE/bisIwEH0X/Icwgm+aqouVrlFEEXyQxdsHDM1s091m&#10;Upqo7d+bhQXf5nCus1y3thIPanzpWMFknIAgzp0uuVBwu+5HCxA+IGusHJOCjjysV/3eEjPtnnym&#10;xyUUIoawz1CBCaHOpPS5IYt+7GriyH27xmKIsCmkbvAZw20lp0kylxZLjg0Ga9oayn8vd6vAztzH&#10;1X3lnf051cfO7NI7zlOlhoN28wkiUBve4n/3Qcf5U/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QPckwAAAANsAAAAPAAAAAAAAAAAAAAAAAJcCAABkcnMvZG93bnJl&#10;di54bWxQSwUGAAAAAAQABAD1AAAAhAMAAAAA&#10;" filled="f">
              <v:textbox style="mso-next-textbox:#Text Box 26" inset="1.77456mm,.88731mm,1.77456mm,.88731mm">
                <w:txbxContent>
                  <w:p w:rsidR="008436A0" w:rsidRPr="00177024" w:rsidRDefault="008436A0" w:rsidP="002A34F3">
                    <w:pPr>
                      <w:autoSpaceDE w:val="0"/>
                      <w:autoSpaceDN w:val="0"/>
                      <w:adjustRightInd w:val="0"/>
                      <w:jc w:val="center"/>
                      <w:rPr>
                        <w:rFonts w:ascii="Arial" w:hAnsi="Arial" w:cs="宋体"/>
                        <w:color w:val="000000"/>
                        <w:szCs w:val="21"/>
                        <w:lang w:val="zh-CN"/>
                      </w:rPr>
                    </w:pPr>
                    <w:r w:rsidRPr="00177024">
                      <w:rPr>
                        <w:rFonts w:ascii="Arial" w:hAnsi="Arial" w:cs="宋体" w:hint="eastAsia"/>
                        <w:color w:val="000000"/>
                        <w:szCs w:val="21"/>
                        <w:lang w:val="zh-CN"/>
                      </w:rPr>
                      <w:t>公共选修课</w:t>
                    </w:r>
                  </w:p>
                </w:txbxContent>
              </v:textbox>
            </v:shape>
            <v:shape id="Text Box 27" o:spid="_x0000_s1051" type="#_x0000_t202" style="position:absolute;left:1873;top:4709;width:1555;height:41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DFK/wQAA&#10;ANsAAAAPAAAAZHJzL2Rvd25yZXYueG1sRE/NasJAEL4XfIdlhN7qxlq0RFeRitCDlJr0AYbsmI1m&#10;Z0N2E5O3dwuF3ubj+53NbrC16Kn1lWMF81kCgrhwuuJSwU9+fHkH4QOyxtoxKRjJw247edpgqt2d&#10;z9RnoRQxhH2KCkwITSqlLwxZ9DPXEEfu4lqLIcK2lLrFewy3tXxNkqW0WHFsMNjQh6HilnVWgV24&#10;t9x9FaO9fjen0RxWHS5XSj1Ph/0aRKAh/Iv/3J86zl/A7y/xALl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QxSv8EAAADbAAAADwAAAAAAAAAAAAAAAACXAgAAZHJzL2Rvd25y&#10;ZXYueG1sUEsFBgAAAAAEAAQA9QAAAIUDAAAAAA==&#10;" filled="f">
              <v:textbox style="mso-next-textbox:#Text Box 27" inset="1.77456mm,.88731mm,1.77456mm,.88731mm">
                <w:txbxContent>
                  <w:p w:rsidR="008436A0" w:rsidRPr="00177024" w:rsidRDefault="008436A0" w:rsidP="002A34F3">
                    <w:pPr>
                      <w:autoSpaceDE w:val="0"/>
                      <w:autoSpaceDN w:val="0"/>
                      <w:adjustRightInd w:val="0"/>
                      <w:jc w:val="center"/>
                      <w:rPr>
                        <w:rFonts w:ascii="Arial" w:hAnsi="Arial" w:cs="宋体"/>
                        <w:color w:val="000000"/>
                        <w:szCs w:val="21"/>
                        <w:lang w:val="zh-CN"/>
                      </w:rPr>
                    </w:pPr>
                    <w:r w:rsidRPr="00177024">
                      <w:rPr>
                        <w:rFonts w:ascii="Arial" w:hAnsi="Arial" w:cs="宋体" w:hint="eastAsia"/>
                        <w:color w:val="000000"/>
                        <w:szCs w:val="21"/>
                        <w:lang w:val="zh-CN"/>
                      </w:rPr>
                      <w:t>专业课</w:t>
                    </w:r>
                  </w:p>
                </w:txbxContent>
              </v:textbox>
            </v:shape>
            <v:shape id="AutoShape 28" o:spid="_x0000_s1052" type="#_x0000_t13" style="position:absolute;left:3553;top:3060;width:499;height:249;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barTwQAA&#10;ANsAAAAPAAAAZHJzL2Rvd25yZXYueG1sRE9Na8JAEL0L/Q/LFLyZTYuIpK6hVNKqN22hehuy0yQk&#10;Oxt2tyb+e7dQ8DaP9zmrfDSduJDzjWUFT0kKgri0uuFKwddnMVuC8AFZY2eZFFzJQ75+mKww03bg&#10;A12OoRIxhH2GCuoQ+kxKX9Zk0Ce2J47cj3UGQ4SuktrhEMNNJ5/TdCENNhwbauzpraayPf4aBW3B&#10;+LEv9uGdT2ZTXt15M3zvlJo+jq8vIAKN4S7+d291nD+Hv1/iAXJ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W2q08EAAADbAAAADwAAAAAAAAAAAAAAAACXAgAAZHJzL2Rvd25y&#10;ZXYueG1sUEsFBgAAAAAEAAQA9QAAAIUDAAAAAA==&#10;" filled="f"/>
            <v:shape id="AutoShape 29" o:spid="_x0000_s1053" type="#_x0000_t13" style="position:absolute;left:3553;top:3852;width:499;height:25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IQ9IwQAA&#10;ANsAAAAPAAAAZHJzL2Rvd25yZXYueG1sRE9Na8JAEL0L/Q/LFLyZTQuKpK6hVNKqN22hehuy0yQk&#10;Oxt2tyb+e7dQ8DaP9zmrfDSduJDzjWUFT0kKgri0uuFKwddnMVuC8AFZY2eZFFzJQ75+mKww03bg&#10;A12OoRIxhH2GCuoQ+kxKX9Zk0Ce2J47cj3UGQ4SuktrhEMNNJ5/TdCENNhwbauzpraayPf4aBW3B&#10;+LEv9uGdT2ZTXt15M3zvlJo+jq8vIAKN4S7+d291nD+Hv1/iAXJ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iEPSMEAAADbAAAADwAAAAAAAAAAAAAAAACXAgAAZHJzL2Rvd25y&#10;ZXYueG1sUEsFBgAAAAAEAAQA9QAAAIUDAAAAAA==&#10;" filled="f"/>
            <v:shape id="AutoShape 30" o:spid="_x0000_s1054" type="#_x0000_t13" style="position:absolute;left:3553;top:6067;width:499;height:248;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85E/wAAA&#10;ANsAAAAPAAAAZHJzL2Rvd25yZXYueG1sRE9Li8IwEL4v+B/CCN7W1D3IUo0iSl315gPU29CMbbGZ&#10;lCTa+u83wsLe5uN7znTemVo8yfnKsoLRMAFBnFtdcaHgdMw+v0H4gKyxtkwKXuRhPut9TDHVtuU9&#10;PQ+hEDGEfYoKyhCaVEqfl2TQD21DHLmbdQZDhK6Q2mEbw00tv5JkLA1WHBtKbGhZUn4/PIyCe8b4&#10;s8t2Yc0Xs8pf7rpqz1ulBv1uMQERqAv/4j/3Rsf5Y3j/Eg+Qs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a85E/wAAAANsAAAAPAAAAAAAAAAAAAAAAAJcCAABkcnMvZG93bnJl&#10;di54bWxQSwUGAAAAAAQABAD1AAAAhAMAAAAA&#10;" filled="f"/>
            <v:shape id="AutoShape 31" o:spid="_x0000_s1055" type="#_x0000_t13" style="position:absolute;left:3553;top:4775;width:499;height:249;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vzSkwQAA&#10;ANsAAAAPAAAAZHJzL2Rvd25yZXYueG1sRE9Na8JAEL0L/Q/LFLyZTXtQSV1DqaRVb9pC9TZkp0lI&#10;djbsbk38926h4G0e73NW+Wg6cSHnG8sKnpIUBHFpdcOVgq/PYrYE4QOyxs4yKbiSh3z9MFlhpu3A&#10;B7ocQyViCPsMFdQh9JmUvqzJoE9sTxy5H+sMhghdJbXDIYabTj6n6VwabDg21NjTW01le/w1CtqC&#10;8WNf7MM7n8ymvLrzZvjeKTV9HF9fQAQaw138797qOH8Bf7/EA+T6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9b80pMEAAADbAAAADwAAAAAAAAAAAAAAAACXAgAAZHJzL2Rvd25y&#10;ZXYueG1sUEsFBgAAAAAEAAQA9QAAAIUDAAAAAA==&#10;" filled="f"/>
            <v:shape id="AutoShape 32" o:spid="_x0000_s1056" type="#_x0000_t13" style="position:absolute;left:3553;top:7924;width:499;height:249;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IKDWxAAA&#10;ANsAAAAPAAAAZHJzL2Rvd25yZXYueG1sRI9Pb8IwDMXvSHyHyJO4QToOaCoENA0VNm78kbbdrMZr&#10;KxqnSjJavv18mMTN1nt+7+fVZnCtulGIjWcDz7MMFHHpbcOVgcu5mL6AignZYuuZDNwpwmY9Hq0w&#10;t77nI91OqVISwjFHA3VKXa51LGtyGGe+IxbtxweHSdZQaRuwl3DX6nmWLbTDhqWhxo7eaiqvp19n&#10;4Fow7g/FIe34y23Le/je9p8fxkyehtclqERDepj/r9+t4Aus/CID6P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CCg1sQAAADbAAAADwAAAAAAAAAAAAAAAACXAgAAZHJzL2Rv&#10;d25yZXYueG1sUEsFBgAAAAAEAAQA9QAAAIgDAAAAAA==&#10;" filled="f"/>
            <v:shape id="Text Box 33" o:spid="_x0000_s1057" type="#_x0000_t202" style="position:absolute;left:4284;top:2682;width:2660;height:83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dA4NwgAA&#10;ANsAAAAPAAAAZHJzL2Rvd25yZXYueG1sRE87T8MwEN6R+h+sq8RGHRgqGupWFaKiDAx9DWyn+BpH&#10;ic/B57bh3+NKSGz36XvefDn4Tl0oShPYwOOkAEVcBdtwbeCwXz88g5KEbLELTAZ+SGC5GN3NsbTh&#10;ylu67FKtcghLiQZcSn2ptVSOPMok9MSZO4XoMWUYa20jXnO47/RTUUy1x4Zzg8OeXh1V7e7sDWhx&#10;s2nh3uPH+luOX61/+5R9a8z9eFi9gEo0pH/xn3tj8/wZ3H7JB+jF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N0Dg3CAAAA2wAAAA8AAAAAAAAAAAAAAAAAlwIAAGRycy9kb3du&#10;cmV2LnhtbFBLBQYAAAAABAAEAPUAAACGAwAAAAA=&#10;" filled="f">
              <v:textbox style="mso-next-textbox:#Text Box 33;mso-fit-shape-to-text:t" inset=".2055mm,.2055mm,.2055mm,.2055mm">
                <w:txbxContent>
                  <w:p w:rsidR="008436A0" w:rsidRPr="00FE089A" w:rsidRDefault="008436A0" w:rsidP="002A34F3">
                    <w:pPr>
                      <w:autoSpaceDE w:val="0"/>
                      <w:autoSpaceDN w:val="0"/>
                      <w:adjustRightInd w:val="0"/>
                      <w:spacing w:line="200" w:lineRule="exact"/>
                      <w:rPr>
                        <w:rFonts w:ascii="Arial" w:hAnsi="Arial" w:cs="宋体"/>
                        <w:color w:val="000000"/>
                        <w:sz w:val="18"/>
                        <w:szCs w:val="18"/>
                        <w:lang w:val="zh-CN"/>
                      </w:rPr>
                    </w:pPr>
                    <w:r w:rsidRPr="00FE089A">
                      <w:rPr>
                        <w:rFonts w:ascii="Arial" w:hAnsi="Arial" w:cs="宋体" w:hint="eastAsia"/>
                        <w:color w:val="000000"/>
                        <w:sz w:val="18"/>
                        <w:szCs w:val="18"/>
                        <w:lang w:val="zh-CN"/>
                      </w:rPr>
                      <w:t>政治、语文、现代汉语、数学、英语、大学英语、物理、化学、生物、历史、地理、音乐、美术、写字、体育、形体、计算机</w:t>
                    </w:r>
                    <w:r w:rsidRPr="00FE089A">
                      <w:rPr>
                        <w:rFonts w:ascii="Arial" w:hAnsi="Arial" w:cs="Arial"/>
                        <w:color w:val="000000"/>
                        <w:sz w:val="18"/>
                        <w:szCs w:val="18"/>
                        <w:lang w:val="zh-CN"/>
                      </w:rPr>
                      <w:t xml:space="preserve"> </w:t>
                    </w:r>
                  </w:p>
                </w:txbxContent>
              </v:textbox>
            </v:shape>
            <v:shape id="Text Box 34" o:spid="_x0000_s1058" type="#_x0000_t202" style="position:absolute;left:4355;top:5990;width:2660;height:76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sgZ1wAAA&#10;ANsAAAAPAAAAZHJzL2Rvd25yZXYueG1sRE/dasIwFL4f+A7hCN7NVB1VqlHEMfBijE33AIfm2FSb&#10;k9Kkf29vLga7/Pj+d4fBVqKjxpeOFSzmCQji3OmSCwW/14/XDQgfkDVWjknBSB4O+8nLDjPtev6h&#10;7hIKEUPYZ6jAhFBnUvrckEU/dzVx5G6usRgibAqpG+xjuK3kMklSabHk2GCwppOh/HFprQK7cm9X&#10;95WP9v5df47mfd1iulZqNh2OWxCBhvAv/nOftYJlXB+/xB8g90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HsgZ1wAAAANsAAAAPAAAAAAAAAAAAAAAAAJcCAABkcnMvZG93bnJl&#10;di54bWxQSwUGAAAAAAQABAD1AAAAhAMAAAAA&#10;" filled="f">
              <v:textbox style="mso-next-textbox:#Text Box 34" inset="1.77456mm,.88731mm,1.77456mm,.88731mm">
                <w:txbxContent>
                  <w:p w:rsidR="008436A0" w:rsidRPr="00FE089A" w:rsidRDefault="008436A0" w:rsidP="002A34F3">
                    <w:pPr>
                      <w:autoSpaceDE w:val="0"/>
                      <w:autoSpaceDN w:val="0"/>
                      <w:adjustRightInd w:val="0"/>
                      <w:spacing w:line="220" w:lineRule="exact"/>
                      <w:rPr>
                        <w:rFonts w:ascii="Arial" w:hAnsi="Arial" w:cs="宋体"/>
                        <w:color w:val="000000"/>
                        <w:sz w:val="18"/>
                        <w:szCs w:val="18"/>
                        <w:lang w:val="zh-CN"/>
                      </w:rPr>
                    </w:pPr>
                    <w:r w:rsidRPr="00FE089A">
                      <w:rPr>
                        <w:rFonts w:ascii="Arial" w:hAnsi="Arial" w:cs="宋体" w:hint="eastAsia"/>
                        <w:color w:val="000000"/>
                        <w:sz w:val="18"/>
                        <w:szCs w:val="18"/>
                        <w:lang w:val="zh-CN"/>
                      </w:rPr>
                      <w:t>教育学、课程与教学论、心理学、教育心理学</w:t>
                    </w:r>
                  </w:p>
                </w:txbxContent>
              </v:textbox>
            </v:shape>
            <v:shape id="Text Box 35" o:spid="_x0000_s1059" type="#_x0000_t202" style="position:absolute;left:4284;top:4373;width:2660;height:123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qPuwgAA&#10;ANsAAAAPAAAAZHJzL2Rvd25yZXYueG1sRI/disIwFITvBd8hHME7TdXFLl2jiCJ4sYh/D3BozjZd&#10;m5PSRG3ffrMgeDnMzDfMYtXaSjyo8aVjBZNxAoI4d7rkQsH1sht9gvABWWPlmBR05GG17PcWmGn3&#10;5BM9zqEQEcI+QwUmhDqT0ueGLPqxq4mj9+MaiyHKppC6wWeE20pOk2QuLZYcFwzWtDGU3853q8DO&#10;3MfFHfLO/h7r785s0zvOU6WGg3b9BSJQG97hV3uvFUwn8P8l/gC5/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j+o+7CAAAA2wAAAA8AAAAAAAAAAAAAAAAAlwIAAGRycy9kb3du&#10;cmV2LnhtbFBLBQYAAAAABAAEAPUAAACGAwAAAAA=&#10;" filled="f">
              <v:textbox style="mso-next-textbox:#Text Box 35" inset="1.77456mm,.88731mm,1.77456mm,.88731mm">
                <w:txbxContent>
                  <w:p w:rsidR="008436A0" w:rsidRPr="00FE089A" w:rsidRDefault="008436A0" w:rsidP="002A34F3">
                    <w:pPr>
                      <w:autoSpaceDE w:val="0"/>
                      <w:autoSpaceDN w:val="0"/>
                      <w:adjustRightInd w:val="0"/>
                      <w:spacing w:line="220" w:lineRule="exact"/>
                      <w:rPr>
                        <w:rFonts w:ascii="Arial" w:hAnsi="Arial" w:cs="宋体"/>
                        <w:color w:val="000000"/>
                        <w:sz w:val="18"/>
                        <w:szCs w:val="18"/>
                        <w:lang w:val="zh-CN"/>
                      </w:rPr>
                    </w:pPr>
                    <w:r w:rsidRPr="00FE089A">
                      <w:rPr>
                        <w:rFonts w:ascii="Arial" w:hAnsi="Arial" w:cs="宋体" w:hint="eastAsia"/>
                        <w:color w:val="000000"/>
                        <w:sz w:val="18"/>
                        <w:szCs w:val="18"/>
                        <w:lang w:val="zh-CN"/>
                      </w:rPr>
                      <w:t>古</w:t>
                    </w:r>
                    <w:r>
                      <w:rPr>
                        <w:rFonts w:ascii="Arial" w:hAnsi="Arial" w:cs="宋体" w:hint="eastAsia"/>
                        <w:color w:val="000000"/>
                        <w:sz w:val="18"/>
                        <w:szCs w:val="18"/>
                        <w:lang w:val="zh-CN"/>
                      </w:rPr>
                      <w:t>代汉语、形式逻辑、写作</w:t>
                    </w:r>
                    <w:r w:rsidRPr="00FE089A">
                      <w:rPr>
                        <w:rFonts w:ascii="Arial" w:hAnsi="Arial" w:cs="宋体" w:hint="eastAsia"/>
                        <w:color w:val="000000"/>
                        <w:sz w:val="18"/>
                        <w:szCs w:val="18"/>
                        <w:lang w:val="zh-CN"/>
                      </w:rPr>
                      <w:t>、儿</w:t>
                    </w:r>
                    <w:r>
                      <w:rPr>
                        <w:rFonts w:ascii="Arial" w:hAnsi="Arial" w:cs="宋体" w:hint="eastAsia"/>
                        <w:color w:val="000000"/>
                        <w:sz w:val="18"/>
                        <w:szCs w:val="18"/>
                        <w:lang w:val="zh-CN"/>
                      </w:rPr>
                      <w:t>童文学、古代文学、现当代文学、外国文学、文学概论、中国文化概论</w:t>
                    </w:r>
                    <w:r w:rsidRPr="00FE089A">
                      <w:rPr>
                        <w:rFonts w:ascii="Arial" w:hAnsi="Arial" w:cs="宋体" w:hint="eastAsia"/>
                        <w:color w:val="000000"/>
                        <w:sz w:val="18"/>
                        <w:szCs w:val="18"/>
                        <w:lang w:val="zh-CN"/>
                      </w:rPr>
                      <w:t>等</w:t>
                    </w:r>
                  </w:p>
                </w:txbxContent>
              </v:textbox>
            </v:shape>
            <v:shape id="Text Box 36" o:spid="_x0000_s1060" type="#_x0000_t202" style="position:absolute;left:4289;top:3692;width:2660;height:51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0p9OwwAA&#10;ANsAAAAPAAAAZHJzL2Rvd25yZXYueG1sRI9Pa8JAFMTvBb/D8oTemo0paImuIoGAvVRMPPT4yL78&#10;0ezbkF01/fbdQsHjMDO/YTa7yfTiTqPrLCtYRDEI4srqjhsF5zJ/+wDhPLLG3jIp+CEHu+3sZYOp&#10;tg8+0b3wjQgQdikqaL0fUild1ZJBF9mBOHi1HQ36IMdG6hEfAW56mcTxUhrsOCy0OFDWUnUtbkZB&#10;r0/F4vKFVK7Ko8k/m6J+/86Uep1P+zUIT5N/hv/bB60gSeDvS/gBcvs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0p9OwwAAANsAAAAPAAAAAAAAAAAAAAAAAJcCAABkcnMvZG93&#10;bnJldi54bWxQSwUGAAAAAAQABAD1AAAAhwMAAAAA&#10;" filled="f">
              <v:textbox style="mso-next-textbox:#Text Box 36;mso-fit-shape-to-text:t" inset="1.77456mm,.88731mm,1.77456mm,.88731mm">
                <w:txbxContent>
                  <w:p w:rsidR="008436A0" w:rsidRPr="00FE089A" w:rsidRDefault="008436A0" w:rsidP="002A34F3">
                    <w:pPr>
                      <w:autoSpaceDE w:val="0"/>
                      <w:autoSpaceDN w:val="0"/>
                      <w:adjustRightInd w:val="0"/>
                      <w:spacing w:line="200" w:lineRule="exact"/>
                      <w:rPr>
                        <w:rFonts w:ascii="Arial" w:hAnsi="Arial" w:cs="宋体"/>
                        <w:color w:val="000000"/>
                        <w:sz w:val="18"/>
                        <w:szCs w:val="18"/>
                        <w:lang w:val="zh-CN"/>
                      </w:rPr>
                    </w:pPr>
                    <w:r w:rsidRPr="00FE089A">
                      <w:rPr>
                        <w:rFonts w:ascii="Arial" w:hAnsi="Arial" w:cs="宋体" w:hint="eastAsia"/>
                        <w:color w:val="000000"/>
                        <w:sz w:val="18"/>
                        <w:szCs w:val="18"/>
                        <w:lang w:val="zh-CN"/>
                      </w:rPr>
                      <w:t>人文与社会、科技与社会、艺术与人生、中国与世界</w:t>
                    </w:r>
                  </w:p>
                </w:txbxContent>
              </v:textbox>
            </v:shape>
            <v:shape id="AutoShape 37" o:spid="_x0000_s1061" type="#_x0000_t13" style="position:absolute;left:7258;top:4604;width:351;height:1163;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6PgawwAA&#10;ANsAAAAPAAAAZHJzL2Rvd25yZXYueG1sRI9Ba8JAFITvhf6H5RW81U0VRKJrECWtetMWqrdH9pmE&#10;ZN+G3a2J/94tFHocZuYbZpkNphU3cr62rOBtnIAgLqyuuVTw9Zm/zkH4gKyxtUwK7uQhWz0/LTHV&#10;tucj3U6hFBHCPkUFVQhdKqUvKjLox7Yjjt7VOoMhSldK7bCPcNPKSZLMpMGa40KFHW0qKprTj1HQ&#10;5Iwfh/wQ3vlstsXdXbb9916p0cuwXoAINIT/8F97pxVMpvD7Jf4AuXo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6PgawwAAANsAAAAPAAAAAAAAAAAAAAAAAJcCAABkcnMvZG93&#10;bnJldi54bWxQSwUGAAAAAAQABAD1AAAAhwMAAAAA&#10;" filled="f"/>
            <v:shape id="Text Box 38" o:spid="_x0000_s1062" type="#_x0000_t202" style="position:absolute;left:7692;top:2679;width:2553;height:586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iQB2xAAA&#10;ANsAAAAPAAAAZHJzL2Rvd25yZXYueG1sRI/BasMwEETvhf6D2EJvjRw3xMGJEkJKoYdQWrsfsFgb&#10;y4m1Mpac2H9fBQo9DjPzhtnsRtuKK/W+caxgPktAEFdON1wr+CnfX1YgfEDW2DomBRN52G0fHzaY&#10;a3fjb7oWoRYRwj5HBSaELpfSV4Ys+pnriKN3cr3FEGVfS93jLcJtK9MkWUqLDccFgx0dDFWXYrAK&#10;7KtblO6zmuz5qztO5i0bcJkp9fw07tcgAo3hP/zX/tAK0gXcv8QfIL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IkAdsQAAADbAAAADwAAAAAAAAAAAAAAAACXAgAAZHJzL2Rv&#10;d25yZXYueG1sUEsFBgAAAAAEAAQA9QAAAIgDAAAAAA==&#10;" filled="f">
              <v:textbox style="mso-next-textbox:#Text Box 38" inset="1.77456mm,.88731mm,1.77456mm,.88731mm">
                <w:txbxContent>
                  <w:p w:rsidR="008436A0" w:rsidRPr="00B131FD" w:rsidRDefault="008436A0" w:rsidP="002A34F3">
                    <w:pPr>
                      <w:autoSpaceDE w:val="0"/>
                      <w:autoSpaceDN w:val="0"/>
                      <w:adjustRightInd w:val="0"/>
                      <w:spacing w:line="580" w:lineRule="exact"/>
                      <w:jc w:val="center"/>
                      <w:rPr>
                        <w:rFonts w:ascii="Arial" w:hAnsi="Arial" w:cs="宋体"/>
                        <w:color w:val="000000"/>
                        <w:szCs w:val="26"/>
                        <w:lang w:val="zh-CN"/>
                      </w:rPr>
                    </w:pPr>
                    <w:r w:rsidRPr="00B131FD">
                      <w:rPr>
                        <w:rFonts w:ascii="Arial" w:hAnsi="Arial" w:cs="宋体" w:hint="eastAsia"/>
                        <w:color w:val="000000"/>
                        <w:szCs w:val="26"/>
                        <w:lang w:val="zh-CN"/>
                      </w:rPr>
                      <w:t>教学能力</w:t>
                    </w:r>
                  </w:p>
                  <w:p w:rsidR="008436A0" w:rsidRPr="00B131FD" w:rsidRDefault="008436A0" w:rsidP="002A34F3">
                    <w:pPr>
                      <w:autoSpaceDE w:val="0"/>
                      <w:autoSpaceDN w:val="0"/>
                      <w:adjustRightInd w:val="0"/>
                      <w:spacing w:line="580" w:lineRule="exact"/>
                      <w:jc w:val="center"/>
                      <w:rPr>
                        <w:rFonts w:ascii="Arial" w:hAnsi="Arial" w:cs="宋体"/>
                        <w:color w:val="000000"/>
                        <w:szCs w:val="26"/>
                        <w:lang w:val="zh-CN"/>
                      </w:rPr>
                    </w:pPr>
                    <w:r w:rsidRPr="00B131FD">
                      <w:rPr>
                        <w:rFonts w:ascii="Arial" w:hAnsi="Arial" w:cs="宋体" w:hint="eastAsia"/>
                        <w:color w:val="000000"/>
                        <w:szCs w:val="26"/>
                        <w:lang w:val="zh-CN"/>
                      </w:rPr>
                      <w:t>教育能力</w:t>
                    </w:r>
                  </w:p>
                  <w:p w:rsidR="008436A0" w:rsidRPr="00B131FD" w:rsidRDefault="008436A0" w:rsidP="002A34F3">
                    <w:pPr>
                      <w:autoSpaceDE w:val="0"/>
                      <w:autoSpaceDN w:val="0"/>
                      <w:adjustRightInd w:val="0"/>
                      <w:spacing w:line="580" w:lineRule="exact"/>
                      <w:jc w:val="center"/>
                      <w:rPr>
                        <w:rFonts w:ascii="Arial" w:hAnsi="Arial" w:cs="宋体"/>
                        <w:color w:val="000000"/>
                        <w:szCs w:val="26"/>
                        <w:lang w:val="zh-CN"/>
                      </w:rPr>
                    </w:pPr>
                    <w:r w:rsidRPr="00B131FD">
                      <w:rPr>
                        <w:rFonts w:ascii="Arial" w:hAnsi="Arial" w:cs="宋体" w:hint="eastAsia"/>
                        <w:color w:val="000000"/>
                        <w:szCs w:val="26"/>
                        <w:lang w:val="zh-CN"/>
                      </w:rPr>
                      <w:t>班队管理能力</w:t>
                    </w:r>
                  </w:p>
                  <w:p w:rsidR="008436A0" w:rsidRPr="00B131FD" w:rsidRDefault="008436A0" w:rsidP="002A34F3">
                    <w:pPr>
                      <w:autoSpaceDE w:val="0"/>
                      <w:autoSpaceDN w:val="0"/>
                      <w:adjustRightInd w:val="0"/>
                      <w:spacing w:line="580" w:lineRule="exact"/>
                      <w:jc w:val="center"/>
                      <w:rPr>
                        <w:rFonts w:ascii="Arial" w:hAnsi="Arial" w:cs="宋体"/>
                        <w:color w:val="000000"/>
                        <w:szCs w:val="26"/>
                        <w:lang w:val="zh-CN"/>
                      </w:rPr>
                    </w:pPr>
                    <w:r w:rsidRPr="00B131FD">
                      <w:rPr>
                        <w:rFonts w:ascii="Arial" w:hAnsi="Arial" w:cs="宋体" w:hint="eastAsia"/>
                        <w:color w:val="000000"/>
                        <w:szCs w:val="26"/>
                        <w:lang w:val="zh-CN"/>
                      </w:rPr>
                      <w:t>教研能力</w:t>
                    </w:r>
                  </w:p>
                  <w:p w:rsidR="008436A0" w:rsidRPr="00B131FD" w:rsidRDefault="008436A0" w:rsidP="002A34F3">
                    <w:pPr>
                      <w:autoSpaceDE w:val="0"/>
                      <w:autoSpaceDN w:val="0"/>
                      <w:adjustRightInd w:val="0"/>
                      <w:spacing w:line="580" w:lineRule="exact"/>
                      <w:jc w:val="center"/>
                      <w:rPr>
                        <w:rFonts w:ascii="Arial" w:hAnsi="Arial" w:cs="宋体"/>
                        <w:color w:val="000000"/>
                        <w:szCs w:val="26"/>
                        <w:lang w:val="zh-CN"/>
                      </w:rPr>
                    </w:pPr>
                    <w:r w:rsidRPr="00B131FD">
                      <w:rPr>
                        <w:rFonts w:ascii="Arial" w:hAnsi="Arial" w:cs="宋体" w:hint="eastAsia"/>
                        <w:color w:val="000000"/>
                        <w:szCs w:val="26"/>
                        <w:lang w:val="zh-CN"/>
                      </w:rPr>
                      <w:t>现代教育技术应用能力</w:t>
                    </w:r>
                  </w:p>
                  <w:p w:rsidR="008436A0" w:rsidRPr="00B131FD" w:rsidRDefault="008436A0" w:rsidP="002A34F3">
                    <w:pPr>
                      <w:autoSpaceDE w:val="0"/>
                      <w:autoSpaceDN w:val="0"/>
                      <w:adjustRightInd w:val="0"/>
                      <w:spacing w:line="580" w:lineRule="exact"/>
                      <w:jc w:val="center"/>
                      <w:rPr>
                        <w:rFonts w:ascii="Arial" w:hAnsi="Arial" w:cs="宋体"/>
                        <w:color w:val="000000"/>
                        <w:szCs w:val="26"/>
                        <w:lang w:val="zh-CN"/>
                      </w:rPr>
                    </w:pPr>
                    <w:r w:rsidRPr="00B131FD">
                      <w:rPr>
                        <w:rFonts w:ascii="Arial" w:hAnsi="Arial" w:cs="宋体" w:hint="eastAsia"/>
                        <w:color w:val="000000"/>
                        <w:szCs w:val="26"/>
                        <w:lang w:val="zh-CN"/>
                      </w:rPr>
                      <w:t>创新能力</w:t>
                    </w:r>
                  </w:p>
                  <w:p w:rsidR="008436A0" w:rsidRPr="00B131FD" w:rsidRDefault="008436A0" w:rsidP="002A34F3">
                    <w:pPr>
                      <w:autoSpaceDE w:val="0"/>
                      <w:autoSpaceDN w:val="0"/>
                      <w:adjustRightInd w:val="0"/>
                      <w:spacing w:line="580" w:lineRule="exact"/>
                      <w:jc w:val="center"/>
                      <w:rPr>
                        <w:rFonts w:ascii="Arial" w:hAnsi="Arial" w:cs="宋体"/>
                        <w:color w:val="000000"/>
                        <w:sz w:val="25"/>
                        <w:szCs w:val="36"/>
                        <w:lang w:val="zh-CN"/>
                      </w:rPr>
                    </w:pPr>
                    <w:r w:rsidRPr="00B131FD">
                      <w:rPr>
                        <w:rFonts w:ascii="Arial" w:hAnsi="Arial" w:cs="宋体" w:hint="eastAsia"/>
                        <w:color w:val="000000"/>
                        <w:szCs w:val="26"/>
                        <w:lang w:val="zh-CN"/>
                      </w:rPr>
                      <w:t>教育评价能力</w:t>
                    </w:r>
                  </w:p>
                </w:txbxContent>
              </v:textbox>
            </v:shape>
            <v:shape id="Text Box 39" o:spid="_x0000_s1063" type="#_x0000_t202" style="position:absolute;left:4289;top:6945;width:2660;height:71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Owc6xAAA&#10;ANsAAAAPAAAAZHJzL2Rvd25yZXYueG1sRI9Ba4NAFITvgfyH5RVyS1YNTYtxE4IQaC8tag89PtwX&#10;NXXfiruN9t93C4Uch5n5hsmOs+nFjUbXWVYQbyIQxLXVHTcKPqrz+hmE88gae8uk4IccHA/LRYap&#10;thMXdCt9IwKEXYoKWu+HVEpXt2TQbexAHLyLHQ36IMdG6hGnADe9TKJoJw12HBZaHChvqf4qv42C&#10;XhdlfH1Dqp6qd3N+bcrL9jNXavUwn/YgPM3+Hv5vv2gFySP8fQk/QB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YzsHOsQAAADbAAAADwAAAAAAAAAAAAAAAACXAgAAZHJzL2Rv&#10;d25yZXYueG1sUEsFBgAAAAAEAAQA9QAAAIgDAAAAAA==&#10;" filled="f">
              <v:textbox style="mso-next-textbox:#Text Box 39;mso-fit-shape-to-text:t" inset="1.77456mm,.88731mm,1.77456mm,.88731mm">
                <w:txbxContent>
                  <w:p w:rsidR="008436A0" w:rsidRPr="00FE089A" w:rsidRDefault="008436A0" w:rsidP="002A34F3">
                    <w:pPr>
                      <w:autoSpaceDE w:val="0"/>
                      <w:autoSpaceDN w:val="0"/>
                      <w:adjustRightInd w:val="0"/>
                      <w:spacing w:line="200" w:lineRule="exact"/>
                      <w:rPr>
                        <w:rFonts w:ascii="Arial" w:hAnsi="Arial" w:cs="宋体"/>
                        <w:color w:val="000000"/>
                        <w:sz w:val="18"/>
                        <w:szCs w:val="18"/>
                        <w:lang w:val="zh-CN"/>
                      </w:rPr>
                    </w:pPr>
                    <w:r w:rsidRPr="00FE089A">
                      <w:rPr>
                        <w:rFonts w:ascii="Arial" w:hAnsi="Arial" w:cs="宋体" w:hint="eastAsia"/>
                        <w:color w:val="000000"/>
                        <w:sz w:val="18"/>
                        <w:szCs w:val="18"/>
                        <w:lang w:val="zh-CN"/>
                      </w:rPr>
                      <w:t>教师口语、教育技术、教育科研方法、小学语文教学与研究、班级管理</w:t>
                    </w:r>
                  </w:p>
                </w:txbxContent>
              </v:textbox>
            </v:shape>
            <v:shape id="Text Box 40" o:spid="_x0000_s1064" type="#_x0000_t202" style="position:absolute;left:1885;top:6932;width:1556;height:41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FzuaxAAA&#10;ANsAAAAPAAAAZHJzL2Rvd25yZXYueG1sRI/BasMwEETvhfyD2EJutdykOMGJEkJLIIdSmjgfsFgb&#10;y621Mpbs2H9fFQo9DjPzhtnuR9uIgTpfO1bwnKQgiEuna64UXIvj0xqED8gaG8ekYCIP+93sYYu5&#10;dnc+03AJlYgQ9jkqMCG0uZS+NGTRJ64ljt7NdRZDlF0ldYf3CLeNXKRpJi3WHBcMtvRqqPy+9FaB&#10;XbqXwn2Uk/36bN8n87bqMVspNX8cDxsQgcbwH/5rn7SCRQa/X+IPkL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xc7msQAAADbAAAADwAAAAAAAAAAAAAAAACXAgAAZHJzL2Rv&#10;d25yZXYueG1sUEsFBgAAAAAEAAQA9QAAAIgDAAAAAA==&#10;" filled="f">
              <v:textbox style="mso-next-textbox:#Text Box 40" inset="1.77456mm,.88731mm,1.77456mm,.88731mm">
                <w:txbxContent>
                  <w:p w:rsidR="008436A0" w:rsidRPr="00177024" w:rsidRDefault="008436A0" w:rsidP="002A34F3">
                    <w:pPr>
                      <w:autoSpaceDE w:val="0"/>
                      <w:autoSpaceDN w:val="0"/>
                      <w:adjustRightInd w:val="0"/>
                      <w:jc w:val="center"/>
                      <w:rPr>
                        <w:rFonts w:ascii="Arial" w:hAnsi="Arial" w:cs="宋体"/>
                        <w:color w:val="000000"/>
                        <w:szCs w:val="21"/>
                        <w:lang w:val="zh-CN"/>
                      </w:rPr>
                    </w:pPr>
                    <w:r>
                      <w:rPr>
                        <w:rFonts w:ascii="Arial" w:hAnsi="Arial" w:cs="宋体" w:hint="eastAsia"/>
                        <w:color w:val="000000"/>
                        <w:szCs w:val="21"/>
                        <w:lang w:val="zh-CN"/>
                      </w:rPr>
                      <w:t>职业技术</w:t>
                    </w:r>
                    <w:r w:rsidRPr="00177024">
                      <w:rPr>
                        <w:rFonts w:ascii="Arial" w:hAnsi="Arial" w:cs="宋体" w:hint="eastAsia"/>
                        <w:color w:val="000000"/>
                        <w:szCs w:val="21"/>
                        <w:lang w:val="zh-CN"/>
                      </w:rPr>
                      <w:t>课</w:t>
                    </w:r>
                  </w:p>
                </w:txbxContent>
              </v:textbox>
            </v:shape>
            <v:shape id="AutoShape 41" o:spid="_x0000_s1065" type="#_x0000_t13" style="position:absolute;left:3553;top:6925;width:499;height:249;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0/4ZwwAA&#10;ANsAAAAPAAAAZHJzL2Rvd25yZXYueG1sRI9Ba8JAFITvhf6H5RW81U09qETXIEpa9aYtVG+P7DMJ&#10;yb4Nu1sT/71bKPQ4zMw3zDIbTCtu5HxtWcHbOAFBXFhdc6ng6zN/nYPwAVlja5kU3MlDtnp+WmKq&#10;bc9Hup1CKSKEfYoKqhC6VEpfVGTQj21HHL2rdQZDlK6U2mEf4aaVkySZSoM1x4UKO9pUVDSnH6Og&#10;yRk/DvkhvPPZbIu7u2z7771So5dhvQARaAj/4b/2TiuYzOD3S/wBcvU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0/4ZwwAAANsAAAAPAAAAAAAAAAAAAAAAAJcCAABkcnMvZG93&#10;bnJldi54bWxQSwUGAAAAAAQABAD1AAAAhwMAAAAA&#10;" filled="f"/>
            <v:shape id="Text Box 42" o:spid="_x0000_s1066" type="#_x0000_t202" style="position:absolute;left:4284;top:7826;width:2660;height:71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OqikvAAA&#10;ANsAAAAPAAAAZHJzL2Rvd25yZXYueG1sRE+9CsIwEN4F3yGc4KapCirVKCIIuii2Do5Hc7bV5lKa&#10;qPXtzSA4fnz/y3VrKvGixpWWFYyGEQjizOqScwWXdDeYg3AeWWNlmRR8yMF61e0sMdb2zWd6JT4X&#10;IYRdjAoK7+tYSpcVZNANbU0cuJttDPoAm1zqBt8h3FRyHEVTabDk0FBgTduCskfyNAoqfU5G9yNS&#10;OktPZnfIk9vkulWq32s3CxCeWv8X/9x7rWAcxoYv4QfI1Rc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I06qKS8AAAA2wAAAA8AAAAAAAAAAAAAAAAAlwIAAGRycy9kb3ducmV2Lnht&#10;bFBLBQYAAAAABAAEAPUAAACAAwAAAAA=&#10;" filled="f">
              <v:textbox style="mso-next-textbox:#Text Box 42;mso-fit-shape-to-text:t" inset="1.77456mm,.88731mm,1.77456mm,.88731mm">
                <w:txbxContent>
                  <w:p w:rsidR="008436A0" w:rsidRPr="00FE089A" w:rsidRDefault="008436A0" w:rsidP="002A34F3">
                    <w:pPr>
                      <w:autoSpaceDE w:val="0"/>
                      <w:autoSpaceDN w:val="0"/>
                      <w:adjustRightInd w:val="0"/>
                      <w:spacing w:line="200" w:lineRule="exact"/>
                      <w:jc w:val="center"/>
                      <w:rPr>
                        <w:rFonts w:ascii="Arial" w:hAnsi="Arial" w:cs="宋体"/>
                        <w:color w:val="000000"/>
                        <w:sz w:val="18"/>
                        <w:szCs w:val="18"/>
                        <w:lang w:val="zh-CN"/>
                      </w:rPr>
                    </w:pPr>
                    <w:r w:rsidRPr="00FE089A">
                      <w:rPr>
                        <w:rFonts w:ascii="Arial" w:hAnsi="Arial" w:cs="宋体" w:hint="eastAsia"/>
                        <w:color w:val="000000"/>
                        <w:sz w:val="18"/>
                        <w:szCs w:val="18"/>
                        <w:lang w:val="zh-CN"/>
                      </w:rPr>
                      <w:t>军训与国防教育、</w:t>
                    </w:r>
                    <w:proofErr w:type="gramStart"/>
                    <w:r w:rsidRPr="00FE089A">
                      <w:rPr>
                        <w:rFonts w:ascii="Arial" w:hAnsi="Arial" w:cs="宋体" w:hint="eastAsia"/>
                        <w:color w:val="000000"/>
                        <w:sz w:val="18"/>
                        <w:szCs w:val="18"/>
                        <w:lang w:val="zh-CN"/>
                      </w:rPr>
                      <w:t>劳</w:t>
                    </w:r>
                    <w:proofErr w:type="gramEnd"/>
                    <w:r w:rsidRPr="00FE089A">
                      <w:rPr>
                        <w:rFonts w:ascii="Arial" w:hAnsi="Arial" w:cs="Arial"/>
                        <w:color w:val="000000"/>
                        <w:sz w:val="18"/>
                        <w:szCs w:val="18"/>
                        <w:lang w:val="zh-CN"/>
                      </w:rPr>
                      <w:t xml:space="preserve"> </w:t>
                    </w:r>
                    <w:r w:rsidRPr="00FE089A">
                      <w:rPr>
                        <w:rFonts w:ascii="Arial" w:hAnsi="Arial" w:cs="宋体" w:hint="eastAsia"/>
                        <w:color w:val="000000"/>
                        <w:sz w:val="18"/>
                        <w:szCs w:val="18"/>
                        <w:lang w:val="zh-CN"/>
                      </w:rPr>
                      <w:t>动</w:t>
                    </w:r>
                    <w:r w:rsidRPr="00FE089A">
                      <w:rPr>
                        <w:rFonts w:ascii="Arial" w:hAnsi="Arial" w:cs="Arial"/>
                        <w:color w:val="000000"/>
                        <w:sz w:val="18"/>
                        <w:szCs w:val="18"/>
                        <w:lang w:val="zh-CN"/>
                      </w:rPr>
                      <w:t xml:space="preserve"> </w:t>
                    </w:r>
                    <w:r w:rsidRPr="00FE089A">
                      <w:rPr>
                        <w:rFonts w:ascii="Arial" w:hAnsi="Arial" w:cs="宋体" w:hint="eastAsia"/>
                        <w:color w:val="000000"/>
                        <w:sz w:val="18"/>
                        <w:szCs w:val="18"/>
                        <w:lang w:val="zh-CN"/>
                      </w:rPr>
                      <w:t>技</w:t>
                    </w:r>
                    <w:r w:rsidRPr="00FE089A">
                      <w:rPr>
                        <w:rFonts w:ascii="Arial" w:hAnsi="Arial" w:cs="Arial"/>
                        <w:color w:val="000000"/>
                        <w:sz w:val="18"/>
                        <w:szCs w:val="18"/>
                        <w:lang w:val="zh-CN"/>
                      </w:rPr>
                      <w:t xml:space="preserve"> </w:t>
                    </w:r>
                    <w:r w:rsidRPr="00FE089A">
                      <w:rPr>
                        <w:rFonts w:ascii="Arial" w:hAnsi="Arial" w:cs="宋体" w:hint="eastAsia"/>
                        <w:color w:val="000000"/>
                        <w:sz w:val="18"/>
                        <w:szCs w:val="18"/>
                        <w:lang w:val="zh-CN"/>
                      </w:rPr>
                      <w:t>术、教育见习、实习、职业技能训练、毕业论文、答辩、毕业就业教育</w:t>
                    </w:r>
                  </w:p>
                </w:txbxContent>
              </v:textbox>
            </v:shape>
            <w10:wrap type="square"/>
          </v:group>
        </w:pict>
      </w:r>
      <w:r w:rsidR="002A34F3" w:rsidRPr="0072748E">
        <w:rPr>
          <w:rFonts w:ascii="宋体" w:hint="eastAsia"/>
          <w:kern w:val="0"/>
          <w:sz w:val="28"/>
          <w:szCs w:val="28"/>
        </w:rPr>
        <w:t>职业核心能力构建课程链路图</w:t>
      </w:r>
    </w:p>
    <w:p w:rsidR="004F28DC" w:rsidRPr="0072748E" w:rsidRDefault="004F28DC" w:rsidP="00C95BA8">
      <w:pPr>
        <w:pStyle w:val="a8"/>
        <w:spacing w:before="0" w:beforeAutospacing="0" w:after="0" w:afterAutospacing="0" w:line="360" w:lineRule="auto"/>
        <w:jc w:val="both"/>
        <w:rPr>
          <w:b/>
          <w:sz w:val="32"/>
          <w:szCs w:val="32"/>
        </w:rPr>
      </w:pPr>
    </w:p>
    <w:p w:rsidR="004F28DC" w:rsidRPr="0072748E" w:rsidRDefault="004F28DC" w:rsidP="00C95BA8">
      <w:pPr>
        <w:pStyle w:val="a8"/>
        <w:spacing w:before="0" w:beforeAutospacing="0" w:after="0" w:afterAutospacing="0" w:line="360" w:lineRule="auto"/>
        <w:jc w:val="both"/>
        <w:rPr>
          <w:b/>
          <w:sz w:val="32"/>
          <w:szCs w:val="32"/>
        </w:rPr>
      </w:pPr>
    </w:p>
    <w:p w:rsidR="004F28DC" w:rsidRPr="0072748E" w:rsidRDefault="004F28DC" w:rsidP="00C95BA8">
      <w:pPr>
        <w:pStyle w:val="a8"/>
        <w:spacing w:before="0" w:beforeAutospacing="0" w:after="0" w:afterAutospacing="0" w:line="360" w:lineRule="auto"/>
        <w:jc w:val="both"/>
        <w:rPr>
          <w:b/>
          <w:sz w:val="32"/>
          <w:szCs w:val="32"/>
        </w:rPr>
      </w:pPr>
    </w:p>
    <w:p w:rsidR="004F28DC" w:rsidRPr="0072748E" w:rsidRDefault="004F28DC" w:rsidP="00C95BA8">
      <w:pPr>
        <w:pStyle w:val="a8"/>
        <w:spacing w:before="0" w:beforeAutospacing="0" w:after="0" w:afterAutospacing="0" w:line="360" w:lineRule="auto"/>
        <w:jc w:val="both"/>
        <w:rPr>
          <w:b/>
          <w:sz w:val="32"/>
          <w:szCs w:val="32"/>
        </w:rPr>
      </w:pPr>
    </w:p>
    <w:p w:rsidR="004F28DC" w:rsidRPr="0072748E" w:rsidRDefault="004F28DC" w:rsidP="00C95BA8">
      <w:pPr>
        <w:pStyle w:val="a8"/>
        <w:spacing w:before="0" w:beforeAutospacing="0" w:after="0" w:afterAutospacing="0" w:line="360" w:lineRule="auto"/>
        <w:jc w:val="both"/>
        <w:rPr>
          <w:b/>
          <w:sz w:val="32"/>
          <w:szCs w:val="32"/>
        </w:rPr>
      </w:pPr>
    </w:p>
    <w:p w:rsidR="004F28DC" w:rsidRPr="0072748E" w:rsidRDefault="004F28DC" w:rsidP="00C95BA8">
      <w:pPr>
        <w:pStyle w:val="a8"/>
        <w:spacing w:before="0" w:beforeAutospacing="0" w:after="0" w:afterAutospacing="0" w:line="360" w:lineRule="auto"/>
        <w:jc w:val="both"/>
        <w:rPr>
          <w:b/>
          <w:sz w:val="32"/>
          <w:szCs w:val="32"/>
        </w:rPr>
      </w:pPr>
    </w:p>
    <w:p w:rsidR="004F28DC" w:rsidRPr="0072748E" w:rsidRDefault="004F28DC" w:rsidP="00C95BA8">
      <w:pPr>
        <w:pStyle w:val="a8"/>
        <w:spacing w:before="0" w:beforeAutospacing="0" w:after="0" w:afterAutospacing="0" w:line="360" w:lineRule="auto"/>
        <w:jc w:val="both"/>
        <w:rPr>
          <w:b/>
          <w:sz w:val="32"/>
          <w:szCs w:val="32"/>
        </w:rPr>
      </w:pPr>
    </w:p>
    <w:p w:rsidR="004F28DC" w:rsidRPr="0072748E" w:rsidRDefault="004F28DC" w:rsidP="00C95BA8">
      <w:pPr>
        <w:pStyle w:val="a8"/>
        <w:spacing w:before="0" w:beforeAutospacing="0" w:after="0" w:afterAutospacing="0" w:line="360" w:lineRule="auto"/>
        <w:jc w:val="both"/>
        <w:rPr>
          <w:b/>
          <w:sz w:val="32"/>
          <w:szCs w:val="32"/>
        </w:rPr>
      </w:pPr>
    </w:p>
    <w:p w:rsidR="004F28DC" w:rsidRPr="0072748E" w:rsidRDefault="004F28DC" w:rsidP="00C95BA8">
      <w:pPr>
        <w:pStyle w:val="a8"/>
        <w:spacing w:before="0" w:beforeAutospacing="0" w:after="0" w:afterAutospacing="0" w:line="360" w:lineRule="auto"/>
        <w:jc w:val="both"/>
        <w:rPr>
          <w:b/>
          <w:sz w:val="32"/>
          <w:szCs w:val="32"/>
        </w:rPr>
      </w:pPr>
    </w:p>
    <w:p w:rsidR="004F28DC" w:rsidRPr="0072748E" w:rsidRDefault="004F28DC" w:rsidP="00C95BA8">
      <w:pPr>
        <w:pStyle w:val="a8"/>
        <w:spacing w:before="0" w:beforeAutospacing="0" w:after="0" w:afterAutospacing="0" w:line="360" w:lineRule="auto"/>
        <w:jc w:val="both"/>
        <w:rPr>
          <w:b/>
          <w:sz w:val="32"/>
          <w:szCs w:val="32"/>
        </w:rPr>
      </w:pPr>
    </w:p>
    <w:p w:rsidR="004F28DC" w:rsidRPr="0072748E" w:rsidRDefault="004F28DC" w:rsidP="00C95BA8">
      <w:pPr>
        <w:pStyle w:val="a8"/>
        <w:spacing w:before="0" w:beforeAutospacing="0" w:after="0" w:afterAutospacing="0" w:line="360" w:lineRule="auto"/>
        <w:jc w:val="both"/>
        <w:rPr>
          <w:b/>
          <w:sz w:val="32"/>
          <w:szCs w:val="32"/>
        </w:rPr>
      </w:pPr>
    </w:p>
    <w:p w:rsidR="002E6F3A" w:rsidRDefault="002E6F3A" w:rsidP="00553503">
      <w:pPr>
        <w:pStyle w:val="a8"/>
        <w:spacing w:before="0" w:beforeAutospacing="0" w:after="0" w:afterAutospacing="0" w:line="360" w:lineRule="auto"/>
        <w:jc w:val="both"/>
        <w:rPr>
          <w:b/>
          <w:sz w:val="32"/>
          <w:szCs w:val="32"/>
        </w:rPr>
      </w:pPr>
    </w:p>
    <w:p w:rsidR="002E6F3A" w:rsidRDefault="002E6F3A" w:rsidP="00553503">
      <w:pPr>
        <w:pStyle w:val="a8"/>
        <w:spacing w:before="0" w:beforeAutospacing="0" w:after="0" w:afterAutospacing="0" w:line="360" w:lineRule="auto"/>
        <w:jc w:val="both"/>
        <w:rPr>
          <w:b/>
          <w:sz w:val="32"/>
          <w:szCs w:val="32"/>
        </w:rPr>
      </w:pPr>
    </w:p>
    <w:p w:rsidR="00DF504E" w:rsidRPr="0072748E" w:rsidRDefault="00DF504E" w:rsidP="00553503">
      <w:pPr>
        <w:pStyle w:val="a8"/>
        <w:spacing w:before="0" w:beforeAutospacing="0" w:after="0" w:afterAutospacing="0" w:line="360" w:lineRule="auto"/>
        <w:jc w:val="both"/>
        <w:rPr>
          <w:b/>
          <w:sz w:val="32"/>
          <w:szCs w:val="32"/>
        </w:rPr>
      </w:pPr>
      <w:r w:rsidRPr="0072748E">
        <w:rPr>
          <w:rFonts w:hint="eastAsia"/>
          <w:b/>
          <w:sz w:val="32"/>
          <w:szCs w:val="32"/>
        </w:rPr>
        <w:t>八、课程结构及课程模块比例</w:t>
      </w:r>
    </w:p>
    <w:p w:rsidR="007025FC" w:rsidRDefault="00666027" w:rsidP="007025FC">
      <w:pPr>
        <w:widowControl/>
        <w:spacing w:line="360" w:lineRule="auto"/>
        <w:ind w:firstLineChars="200" w:firstLine="480"/>
        <w:rPr>
          <w:rFonts w:ascii="宋体" w:hAnsi="宋体" w:cs="宋体"/>
          <w:kern w:val="0"/>
          <w:sz w:val="24"/>
        </w:rPr>
      </w:pPr>
      <w:r>
        <w:rPr>
          <w:rFonts w:ascii="宋体" w:hAnsi="宋体" w:cs="宋体" w:hint="eastAsia"/>
          <w:kern w:val="0"/>
          <w:sz w:val="24"/>
        </w:rPr>
        <w:lastRenderedPageBreak/>
        <w:t>课程结构包括公共基础课、</w:t>
      </w:r>
      <w:r w:rsidR="007025FC" w:rsidRPr="007025FC">
        <w:rPr>
          <w:rFonts w:ascii="宋体" w:hAnsi="宋体" w:cs="宋体" w:hint="eastAsia"/>
          <w:kern w:val="0"/>
          <w:sz w:val="24"/>
        </w:rPr>
        <w:t>职业基础课、职业技能课、集中实践课</w:t>
      </w:r>
      <w:r>
        <w:rPr>
          <w:rFonts w:ascii="宋体" w:hAnsi="宋体" w:cs="宋体" w:hint="eastAsia"/>
          <w:kern w:val="0"/>
          <w:sz w:val="24"/>
        </w:rPr>
        <w:t>、</w:t>
      </w:r>
      <w:r w:rsidR="00636367">
        <w:rPr>
          <w:rFonts w:ascii="宋体" w:hint="eastAsia"/>
          <w:kern w:val="0"/>
          <w:sz w:val="24"/>
        </w:rPr>
        <w:t>专业必（选）修课</w:t>
      </w:r>
      <w:r>
        <w:rPr>
          <w:rFonts w:ascii="宋体" w:hAnsi="宋体" w:cs="宋体" w:hint="eastAsia"/>
          <w:kern w:val="0"/>
          <w:sz w:val="24"/>
        </w:rPr>
        <w:t>、公共素质选修课</w:t>
      </w:r>
      <w:r w:rsidR="007025FC" w:rsidRPr="007025FC">
        <w:rPr>
          <w:rFonts w:ascii="宋体" w:hAnsi="宋体" w:cs="宋体" w:hint="eastAsia"/>
          <w:kern w:val="0"/>
          <w:sz w:val="24"/>
        </w:rPr>
        <w:t>共六个课程模块。</w:t>
      </w:r>
    </w:p>
    <w:p w:rsidR="00DF504E" w:rsidRPr="0072748E" w:rsidRDefault="00DF504E" w:rsidP="007025FC">
      <w:pPr>
        <w:widowControl/>
        <w:spacing w:line="360" w:lineRule="auto"/>
        <w:ind w:firstLineChars="200" w:firstLine="480"/>
        <w:rPr>
          <w:rFonts w:ascii="宋体" w:hAnsi="宋体" w:cs="宋体"/>
          <w:kern w:val="0"/>
          <w:sz w:val="24"/>
        </w:rPr>
      </w:pPr>
      <w:r w:rsidRPr="0072748E">
        <w:rPr>
          <w:rFonts w:ascii="宋体" w:hAnsi="宋体" w:cs="宋体" w:hint="eastAsia"/>
          <w:kern w:val="0"/>
          <w:sz w:val="24"/>
        </w:rPr>
        <w:t>课程模块的学分比例：公共基础课：</w:t>
      </w:r>
      <w:r w:rsidR="00D46517">
        <w:rPr>
          <w:rFonts w:ascii="宋体" w:hAnsi="宋体" w:cs="宋体" w:hint="eastAsia"/>
          <w:kern w:val="0"/>
          <w:sz w:val="24"/>
        </w:rPr>
        <w:t>19</w:t>
      </w:r>
      <w:r w:rsidR="00666027">
        <w:rPr>
          <w:rFonts w:ascii="宋体" w:hAnsi="宋体" w:cs="宋体" w:hint="eastAsia"/>
          <w:kern w:val="0"/>
          <w:sz w:val="24"/>
        </w:rPr>
        <w:t>.</w:t>
      </w:r>
      <w:r w:rsidR="00D46517">
        <w:rPr>
          <w:rFonts w:ascii="宋体" w:hAnsi="宋体" w:cs="宋体" w:hint="eastAsia"/>
          <w:kern w:val="0"/>
          <w:sz w:val="24"/>
        </w:rPr>
        <w:t>5</w:t>
      </w:r>
      <w:r w:rsidR="00326CE1" w:rsidRPr="0072748E">
        <w:rPr>
          <w:rFonts w:ascii="宋体" w:hAnsi="宋体" w:cs="宋体" w:hint="eastAsia"/>
          <w:kern w:val="0"/>
          <w:sz w:val="24"/>
        </w:rPr>
        <w:t>学分</w:t>
      </w:r>
      <w:r w:rsidRPr="0072748E">
        <w:rPr>
          <w:rFonts w:ascii="宋体" w:hAnsi="宋体" w:cs="宋体" w:hint="eastAsia"/>
          <w:kern w:val="0"/>
          <w:sz w:val="24"/>
        </w:rPr>
        <w:t>；职业基础课</w:t>
      </w:r>
      <w:r w:rsidR="00326CE1" w:rsidRPr="0072748E">
        <w:rPr>
          <w:rFonts w:ascii="宋体" w:hAnsi="宋体" w:cs="宋体" w:hint="eastAsia"/>
          <w:kern w:val="0"/>
          <w:sz w:val="24"/>
        </w:rPr>
        <w:t>：5</w:t>
      </w:r>
      <w:r w:rsidR="00666027">
        <w:rPr>
          <w:rFonts w:ascii="宋体" w:hAnsi="宋体" w:cs="宋体" w:hint="eastAsia"/>
          <w:kern w:val="0"/>
          <w:sz w:val="24"/>
        </w:rPr>
        <w:t>.</w:t>
      </w:r>
      <w:r w:rsidR="00326CE1" w:rsidRPr="0072748E">
        <w:rPr>
          <w:rFonts w:ascii="宋体" w:hAnsi="宋体" w:cs="宋体" w:hint="eastAsia"/>
          <w:kern w:val="0"/>
          <w:sz w:val="24"/>
        </w:rPr>
        <w:t>5学分；</w:t>
      </w:r>
      <w:r w:rsidR="00A13116">
        <w:rPr>
          <w:rFonts w:ascii="宋体" w:hAnsi="宋体" w:cs="宋体" w:hint="eastAsia"/>
          <w:kern w:val="0"/>
          <w:sz w:val="24"/>
        </w:rPr>
        <w:t>职业技能课</w:t>
      </w:r>
      <w:r w:rsidR="00734EF0" w:rsidRPr="0072748E">
        <w:rPr>
          <w:rFonts w:ascii="宋体" w:hAnsi="宋体" w:cs="宋体" w:hint="eastAsia"/>
          <w:kern w:val="0"/>
          <w:sz w:val="24"/>
        </w:rPr>
        <w:t>6学分</w:t>
      </w:r>
      <w:r w:rsidRPr="0072748E">
        <w:rPr>
          <w:rFonts w:ascii="宋体" w:hAnsi="宋体" w:cs="宋体" w:hint="eastAsia"/>
          <w:kern w:val="0"/>
          <w:sz w:val="24"/>
        </w:rPr>
        <w:t>；集中实践课：</w:t>
      </w:r>
      <w:r w:rsidR="00734EF0" w:rsidRPr="0072748E">
        <w:rPr>
          <w:rFonts w:ascii="宋体" w:hAnsi="宋体" w:cs="宋体" w:hint="eastAsia"/>
          <w:kern w:val="0"/>
          <w:sz w:val="24"/>
        </w:rPr>
        <w:t>27学分</w:t>
      </w:r>
      <w:r w:rsidRPr="0072748E">
        <w:rPr>
          <w:rFonts w:ascii="宋体" w:hAnsi="宋体" w:cs="宋体" w:hint="eastAsia"/>
          <w:kern w:val="0"/>
          <w:sz w:val="24"/>
        </w:rPr>
        <w:t>；</w:t>
      </w:r>
      <w:r w:rsidR="00636367">
        <w:rPr>
          <w:rFonts w:ascii="宋体" w:hint="eastAsia"/>
          <w:kern w:val="0"/>
          <w:sz w:val="24"/>
        </w:rPr>
        <w:t>专业必（选）修课</w:t>
      </w:r>
      <w:r w:rsidRPr="0072748E">
        <w:rPr>
          <w:rFonts w:ascii="宋体" w:hAnsi="宋体" w:cs="宋体" w:hint="eastAsia"/>
          <w:kern w:val="0"/>
          <w:sz w:val="24"/>
        </w:rPr>
        <w:t>：</w:t>
      </w:r>
      <w:r w:rsidR="00734EF0" w:rsidRPr="0072748E">
        <w:rPr>
          <w:rFonts w:ascii="宋体" w:hAnsi="宋体" w:cs="宋体" w:hint="eastAsia"/>
          <w:kern w:val="0"/>
          <w:sz w:val="24"/>
        </w:rPr>
        <w:t>37学分</w:t>
      </w:r>
      <w:r w:rsidRPr="0072748E">
        <w:rPr>
          <w:rFonts w:ascii="宋体" w:hAnsi="宋体" w:cs="宋体" w:hint="eastAsia"/>
          <w:kern w:val="0"/>
          <w:sz w:val="24"/>
        </w:rPr>
        <w:t>；公共素质选修课：</w:t>
      </w:r>
      <w:r w:rsidR="00734EF0" w:rsidRPr="0072748E">
        <w:rPr>
          <w:rFonts w:ascii="宋体" w:hAnsi="宋体" w:cs="宋体" w:hint="eastAsia"/>
          <w:kern w:val="0"/>
          <w:sz w:val="24"/>
        </w:rPr>
        <w:t>2学分</w:t>
      </w:r>
      <w:r w:rsidRPr="0072748E">
        <w:rPr>
          <w:rFonts w:ascii="宋体" w:hAnsi="宋体" w:cs="宋体" w:hint="eastAsia"/>
          <w:kern w:val="0"/>
          <w:sz w:val="24"/>
        </w:rPr>
        <w:t xml:space="preserve">  </w:t>
      </w:r>
    </w:p>
    <w:p w:rsidR="00DF504E" w:rsidRPr="0072748E" w:rsidRDefault="00DF504E" w:rsidP="00553503">
      <w:pPr>
        <w:pStyle w:val="a8"/>
        <w:spacing w:before="0" w:beforeAutospacing="0" w:after="0" w:afterAutospacing="0" w:line="360" w:lineRule="auto"/>
        <w:ind w:firstLineChars="200" w:firstLine="480"/>
        <w:jc w:val="both"/>
      </w:pPr>
      <w:r w:rsidRPr="0072748E">
        <w:rPr>
          <w:rFonts w:hint="eastAsia"/>
        </w:rPr>
        <w:t>总学分（毕业最低学分）：</w:t>
      </w:r>
      <w:r w:rsidR="00D46517">
        <w:rPr>
          <w:rFonts w:cs="Times New Roman" w:hint="eastAsia"/>
          <w:kern w:val="2"/>
        </w:rPr>
        <w:t>97</w:t>
      </w:r>
      <w:r w:rsidRPr="0072748E">
        <w:rPr>
          <w:rFonts w:cs="Times New Roman" w:hint="eastAsia"/>
          <w:kern w:val="2"/>
        </w:rPr>
        <w:t>学分；</w:t>
      </w:r>
    </w:p>
    <w:p w:rsidR="00DF504E" w:rsidRPr="0072748E" w:rsidRDefault="00DF504E" w:rsidP="00553503">
      <w:pPr>
        <w:widowControl/>
        <w:spacing w:line="360" w:lineRule="auto"/>
        <w:ind w:firstLineChars="200" w:firstLine="480"/>
        <w:rPr>
          <w:rFonts w:ascii="宋体" w:hAnsi="宋体"/>
          <w:sz w:val="24"/>
        </w:rPr>
      </w:pPr>
      <w:r w:rsidRPr="0072748E">
        <w:rPr>
          <w:rFonts w:ascii="宋体" w:hAnsi="宋体" w:hint="eastAsia"/>
          <w:sz w:val="24"/>
        </w:rPr>
        <w:t>理论教学：</w:t>
      </w:r>
      <w:r w:rsidR="00D46517">
        <w:rPr>
          <w:rFonts w:ascii="宋体" w:hAnsi="宋体" w:hint="eastAsia"/>
          <w:sz w:val="24"/>
        </w:rPr>
        <w:t>898</w:t>
      </w:r>
      <w:r w:rsidRPr="0072748E">
        <w:rPr>
          <w:rFonts w:ascii="宋体" w:hAnsi="宋体" w:hint="eastAsia"/>
          <w:sz w:val="24"/>
        </w:rPr>
        <w:t>学时</w:t>
      </w:r>
      <w:r w:rsidR="00636367">
        <w:rPr>
          <w:rFonts w:ascii="宋体" w:hAnsi="宋体" w:hint="eastAsia"/>
          <w:sz w:val="24"/>
        </w:rPr>
        <w:t>，</w:t>
      </w:r>
      <w:r w:rsidR="00D46517">
        <w:rPr>
          <w:rFonts w:ascii="宋体" w:hAnsi="宋体" w:hint="eastAsia"/>
          <w:sz w:val="24"/>
        </w:rPr>
        <w:t>54</w:t>
      </w:r>
      <w:r w:rsidRPr="0072748E">
        <w:rPr>
          <w:rFonts w:ascii="宋体" w:hAnsi="宋体" w:hint="eastAsia"/>
          <w:sz w:val="24"/>
        </w:rPr>
        <w:t>学分；</w:t>
      </w:r>
    </w:p>
    <w:p w:rsidR="00DF504E" w:rsidRPr="0072748E" w:rsidRDefault="00DF504E" w:rsidP="00553503">
      <w:pPr>
        <w:widowControl/>
        <w:spacing w:line="360" w:lineRule="auto"/>
        <w:ind w:firstLineChars="200" w:firstLine="480"/>
        <w:rPr>
          <w:rFonts w:ascii="宋体" w:hAnsi="宋体"/>
          <w:sz w:val="24"/>
        </w:rPr>
      </w:pPr>
      <w:r w:rsidRPr="0072748E">
        <w:rPr>
          <w:rFonts w:ascii="宋体" w:hAnsi="宋体" w:hint="eastAsia"/>
          <w:sz w:val="24"/>
        </w:rPr>
        <w:t>实践教学：</w:t>
      </w:r>
      <w:r w:rsidR="00D46517">
        <w:rPr>
          <w:rFonts w:ascii="宋体" w:hAnsi="宋体" w:hint="eastAsia"/>
          <w:sz w:val="24"/>
        </w:rPr>
        <w:t>761</w:t>
      </w:r>
      <w:r w:rsidRPr="0072748E">
        <w:rPr>
          <w:rFonts w:ascii="宋体" w:hAnsi="宋体" w:hint="eastAsia"/>
          <w:sz w:val="24"/>
        </w:rPr>
        <w:t>学时</w:t>
      </w:r>
      <w:r w:rsidR="00636367">
        <w:rPr>
          <w:rFonts w:ascii="宋体" w:hAnsi="宋体" w:hint="eastAsia"/>
          <w:sz w:val="24"/>
        </w:rPr>
        <w:t>，</w:t>
      </w:r>
      <w:r w:rsidR="00D46517">
        <w:rPr>
          <w:rFonts w:ascii="宋体" w:hAnsi="宋体" w:hint="eastAsia"/>
          <w:sz w:val="24"/>
        </w:rPr>
        <w:t>43</w:t>
      </w:r>
      <w:r w:rsidRPr="0072748E">
        <w:rPr>
          <w:rFonts w:ascii="宋体" w:hAnsi="宋体" w:hint="eastAsia"/>
          <w:sz w:val="24"/>
        </w:rPr>
        <w:t>学分；</w:t>
      </w:r>
    </w:p>
    <w:p w:rsidR="00DF504E" w:rsidRPr="0072748E" w:rsidRDefault="00DF504E" w:rsidP="00553503">
      <w:pPr>
        <w:pStyle w:val="a8"/>
        <w:spacing w:before="0" w:beforeAutospacing="0" w:after="0" w:afterAutospacing="0" w:line="360" w:lineRule="auto"/>
        <w:ind w:firstLineChars="200" w:firstLine="480"/>
        <w:jc w:val="both"/>
      </w:pPr>
      <w:r w:rsidRPr="0072748E">
        <w:rPr>
          <w:rFonts w:hint="eastAsia"/>
        </w:rPr>
        <w:t>理论教学学分比例：</w:t>
      </w:r>
      <w:r w:rsidR="00D46517">
        <w:rPr>
          <w:rFonts w:hint="eastAsia"/>
          <w:u w:val="single"/>
        </w:rPr>
        <w:t>55</w:t>
      </w:r>
      <w:r w:rsidR="00666027">
        <w:rPr>
          <w:rFonts w:hint="eastAsia"/>
          <w:u w:val="single"/>
        </w:rPr>
        <w:t>.</w:t>
      </w:r>
      <w:r w:rsidR="00D46517">
        <w:rPr>
          <w:rFonts w:hint="eastAsia"/>
          <w:u w:val="single"/>
        </w:rPr>
        <w:t>67</w:t>
      </w:r>
      <w:r w:rsidRPr="0072748E">
        <w:rPr>
          <w:rFonts w:hint="eastAsia"/>
        </w:rPr>
        <w:t>％，实践教学学分比例：</w:t>
      </w:r>
      <w:r w:rsidR="00D46517">
        <w:rPr>
          <w:rFonts w:hint="eastAsia"/>
        </w:rPr>
        <w:t>44</w:t>
      </w:r>
      <w:r w:rsidR="00666027">
        <w:rPr>
          <w:rFonts w:hint="eastAsia"/>
        </w:rPr>
        <w:t>.</w:t>
      </w:r>
      <w:r w:rsidR="00D46517">
        <w:rPr>
          <w:rFonts w:hint="eastAsia"/>
        </w:rPr>
        <w:t>33</w:t>
      </w:r>
      <w:r w:rsidRPr="0072748E">
        <w:rPr>
          <w:rFonts w:hint="eastAsia"/>
        </w:rPr>
        <w:t>％</w:t>
      </w:r>
    </w:p>
    <w:p w:rsidR="00CF3DC2" w:rsidRPr="0072748E" w:rsidRDefault="00CF3DC2" w:rsidP="00553503">
      <w:pPr>
        <w:pStyle w:val="a8"/>
        <w:spacing w:before="0" w:beforeAutospacing="0" w:after="0" w:afterAutospacing="0" w:line="360" w:lineRule="auto"/>
        <w:ind w:firstLineChars="200" w:firstLine="480"/>
        <w:jc w:val="both"/>
      </w:pPr>
      <w:r w:rsidRPr="0072748E">
        <w:rPr>
          <w:rFonts w:hint="eastAsia"/>
        </w:rPr>
        <w:t>（注：实践教学是指课内实践</w:t>
      </w:r>
      <w:r w:rsidR="00666027">
        <w:rPr>
          <w:rFonts w:hint="eastAsia"/>
        </w:rPr>
        <w:t>.</w:t>
      </w:r>
      <w:r w:rsidRPr="0072748E">
        <w:rPr>
          <w:rFonts w:hint="eastAsia"/>
        </w:rPr>
        <w:t>单独设课的实验课和集中实践课之和）。</w:t>
      </w:r>
    </w:p>
    <w:p w:rsidR="00DF504E" w:rsidRPr="0072748E" w:rsidRDefault="00DF504E" w:rsidP="00553503">
      <w:pPr>
        <w:widowControl/>
        <w:spacing w:line="360" w:lineRule="auto"/>
        <w:rPr>
          <w:rFonts w:ascii="宋体" w:hAnsi="宋体"/>
          <w:b/>
          <w:sz w:val="32"/>
          <w:szCs w:val="32"/>
        </w:rPr>
      </w:pPr>
      <w:r w:rsidRPr="0072748E">
        <w:rPr>
          <w:rFonts w:ascii="宋体" w:hAnsi="宋体" w:hint="eastAsia"/>
          <w:b/>
          <w:sz w:val="32"/>
          <w:szCs w:val="32"/>
        </w:rPr>
        <w:t>九、专业教学计划</w:t>
      </w:r>
    </w:p>
    <w:p w:rsidR="00DF504E" w:rsidRPr="0072748E" w:rsidRDefault="00DF504E" w:rsidP="00553503">
      <w:pPr>
        <w:widowControl/>
        <w:spacing w:line="360" w:lineRule="auto"/>
        <w:ind w:firstLineChars="200" w:firstLine="480"/>
        <w:rPr>
          <w:rFonts w:ascii="宋体" w:hAnsi="宋体"/>
          <w:sz w:val="24"/>
        </w:rPr>
      </w:pPr>
      <w:bookmarkStart w:id="0" w:name="_GoBack"/>
      <w:r w:rsidRPr="0072748E">
        <w:rPr>
          <w:rFonts w:ascii="宋体" w:hAnsi="宋体" w:hint="eastAsia"/>
          <w:sz w:val="24"/>
        </w:rPr>
        <w:t>1</w:t>
      </w:r>
      <w:r w:rsidR="00070C12">
        <w:rPr>
          <w:rFonts w:ascii="宋体" w:hAnsi="宋体" w:hint="eastAsia"/>
          <w:sz w:val="24"/>
        </w:rPr>
        <w:t>、</w:t>
      </w:r>
      <w:r w:rsidRPr="0072748E">
        <w:rPr>
          <w:rFonts w:ascii="宋体" w:hAnsi="宋体" w:hint="eastAsia"/>
          <w:sz w:val="24"/>
        </w:rPr>
        <w:t>专业教学计划安排表（见附件1：表一）</w:t>
      </w:r>
    </w:p>
    <w:p w:rsidR="00DF504E" w:rsidRPr="0072748E" w:rsidRDefault="00DF504E" w:rsidP="00553503">
      <w:pPr>
        <w:widowControl/>
        <w:spacing w:line="360" w:lineRule="auto"/>
        <w:ind w:firstLineChars="200" w:firstLine="480"/>
        <w:rPr>
          <w:rFonts w:ascii="宋体" w:hAnsi="宋体"/>
          <w:sz w:val="24"/>
        </w:rPr>
      </w:pPr>
      <w:r w:rsidRPr="0072748E">
        <w:rPr>
          <w:rFonts w:ascii="宋体" w:hAnsi="宋体" w:hint="eastAsia"/>
          <w:sz w:val="24"/>
        </w:rPr>
        <w:t>2</w:t>
      </w:r>
      <w:r w:rsidR="00070C12">
        <w:rPr>
          <w:rFonts w:ascii="宋体" w:hAnsi="宋体" w:hint="eastAsia"/>
          <w:sz w:val="24"/>
        </w:rPr>
        <w:t>、</w:t>
      </w:r>
      <w:r w:rsidR="00636367">
        <w:rPr>
          <w:rFonts w:ascii="宋体" w:hint="eastAsia"/>
          <w:kern w:val="0"/>
          <w:sz w:val="24"/>
        </w:rPr>
        <w:t>专业必（选）修课</w:t>
      </w:r>
      <w:r w:rsidRPr="0072748E">
        <w:rPr>
          <w:rFonts w:ascii="宋体" w:hAnsi="宋体" w:hint="eastAsia"/>
          <w:sz w:val="24"/>
        </w:rPr>
        <w:t>教学安排表（见附件2：表二）</w:t>
      </w:r>
    </w:p>
    <w:p w:rsidR="00DF504E" w:rsidRPr="0072748E" w:rsidRDefault="00DF504E" w:rsidP="00553503">
      <w:pPr>
        <w:widowControl/>
        <w:spacing w:line="360" w:lineRule="auto"/>
        <w:rPr>
          <w:rFonts w:ascii="宋体" w:hAnsi="宋体"/>
          <w:sz w:val="24"/>
        </w:rPr>
      </w:pPr>
      <w:r w:rsidRPr="0072748E">
        <w:rPr>
          <w:rFonts w:ascii="宋体" w:hAnsi="宋体" w:hint="eastAsia"/>
          <w:sz w:val="24"/>
        </w:rPr>
        <w:t xml:space="preserve">    3</w:t>
      </w:r>
      <w:r w:rsidR="00070C12">
        <w:rPr>
          <w:rFonts w:ascii="宋体" w:hAnsi="宋体" w:hint="eastAsia"/>
          <w:sz w:val="24"/>
        </w:rPr>
        <w:t>、</w:t>
      </w:r>
      <w:r w:rsidRPr="0072748E">
        <w:rPr>
          <w:rFonts w:ascii="宋体" w:hAnsi="宋体" w:hint="eastAsia"/>
          <w:sz w:val="24"/>
        </w:rPr>
        <w:t>集中实践课安排表（见附件3：表三）</w:t>
      </w:r>
    </w:p>
    <w:p w:rsidR="00DF504E" w:rsidRPr="0072748E" w:rsidRDefault="00DF504E" w:rsidP="00553503">
      <w:pPr>
        <w:widowControl/>
        <w:spacing w:line="360" w:lineRule="auto"/>
        <w:ind w:firstLineChars="200" w:firstLine="480"/>
        <w:rPr>
          <w:rFonts w:ascii="宋体" w:hAnsi="宋体"/>
          <w:sz w:val="24"/>
        </w:rPr>
      </w:pPr>
      <w:r w:rsidRPr="0072748E">
        <w:rPr>
          <w:rFonts w:ascii="宋体" w:hAnsi="宋体" w:hint="eastAsia"/>
          <w:sz w:val="24"/>
        </w:rPr>
        <w:t>4</w:t>
      </w:r>
      <w:r w:rsidR="00070C12">
        <w:rPr>
          <w:rFonts w:ascii="宋体" w:hAnsi="宋体" w:hint="eastAsia"/>
          <w:sz w:val="24"/>
        </w:rPr>
        <w:t>、</w:t>
      </w:r>
      <w:r w:rsidR="00070C12" w:rsidRPr="00070C12">
        <w:rPr>
          <w:rFonts w:ascii="宋体" w:hAnsi="宋体" w:hint="eastAsia"/>
          <w:sz w:val="24"/>
        </w:rPr>
        <w:t>计算机、英语等级证书和职业资格培训与考核安排表</w:t>
      </w:r>
      <w:r w:rsidRPr="0072748E">
        <w:rPr>
          <w:rFonts w:ascii="宋体" w:hAnsi="宋体" w:hint="eastAsia"/>
          <w:sz w:val="24"/>
        </w:rPr>
        <w:t>（见附件4：表四）</w:t>
      </w:r>
    </w:p>
    <w:p w:rsidR="00DF504E" w:rsidRPr="0072748E" w:rsidRDefault="00DF504E" w:rsidP="00553503">
      <w:pPr>
        <w:widowControl/>
        <w:spacing w:line="360" w:lineRule="auto"/>
        <w:ind w:firstLineChars="200" w:firstLine="480"/>
        <w:rPr>
          <w:rFonts w:ascii="宋体" w:hAnsi="宋体"/>
          <w:sz w:val="24"/>
        </w:rPr>
      </w:pPr>
      <w:r w:rsidRPr="0072748E">
        <w:rPr>
          <w:rFonts w:ascii="宋体" w:hAnsi="宋体" w:hint="eastAsia"/>
          <w:sz w:val="24"/>
        </w:rPr>
        <w:t>5</w:t>
      </w:r>
      <w:r w:rsidR="00070C12">
        <w:rPr>
          <w:rFonts w:ascii="宋体" w:hAnsi="宋体" w:hint="eastAsia"/>
          <w:sz w:val="24"/>
        </w:rPr>
        <w:t>、</w:t>
      </w:r>
      <w:r w:rsidRPr="0072748E">
        <w:rPr>
          <w:rFonts w:ascii="宋体" w:hAnsi="宋体" w:hint="eastAsia"/>
          <w:sz w:val="24"/>
        </w:rPr>
        <w:t>学期学周学分安排表（见附件5：表五）</w:t>
      </w:r>
    </w:p>
    <w:p w:rsidR="007767A3" w:rsidRPr="0072748E" w:rsidRDefault="00DF504E" w:rsidP="00553503">
      <w:pPr>
        <w:widowControl/>
        <w:spacing w:line="360" w:lineRule="auto"/>
        <w:ind w:firstLineChars="200" w:firstLine="480"/>
        <w:rPr>
          <w:rFonts w:ascii="宋体" w:hAnsi="宋体"/>
          <w:sz w:val="24"/>
        </w:rPr>
      </w:pPr>
      <w:r w:rsidRPr="0072748E">
        <w:rPr>
          <w:rFonts w:ascii="宋体" w:hAnsi="宋体" w:hint="eastAsia"/>
          <w:sz w:val="24"/>
        </w:rPr>
        <w:t>6</w:t>
      </w:r>
      <w:r w:rsidR="00070C12">
        <w:rPr>
          <w:rFonts w:ascii="宋体" w:hAnsi="宋体" w:hint="eastAsia"/>
          <w:sz w:val="24"/>
        </w:rPr>
        <w:t>、</w:t>
      </w:r>
      <w:r w:rsidRPr="0072748E">
        <w:rPr>
          <w:rFonts w:ascii="宋体" w:hAnsi="宋体" w:hint="eastAsia"/>
          <w:sz w:val="24"/>
        </w:rPr>
        <w:t>学时学分分配表（见附件6：表六）</w:t>
      </w:r>
    </w:p>
    <w:bookmarkEnd w:id="0"/>
    <w:p w:rsidR="004F28DC" w:rsidRDefault="004F28DC" w:rsidP="00553503">
      <w:pPr>
        <w:widowControl/>
        <w:spacing w:line="360" w:lineRule="auto"/>
        <w:ind w:firstLineChars="100" w:firstLine="211"/>
        <w:rPr>
          <w:rFonts w:ascii="宋体" w:hAnsi="宋体" w:cs="宋体"/>
          <w:b/>
          <w:kern w:val="0"/>
          <w:szCs w:val="21"/>
        </w:rPr>
      </w:pPr>
    </w:p>
    <w:p w:rsidR="004045F1" w:rsidRDefault="004045F1" w:rsidP="00C13EFB">
      <w:pPr>
        <w:widowControl/>
        <w:ind w:firstLineChars="100" w:firstLine="211"/>
        <w:rPr>
          <w:rFonts w:ascii="宋体" w:hAnsi="宋体" w:cs="宋体"/>
          <w:b/>
          <w:kern w:val="0"/>
          <w:szCs w:val="21"/>
        </w:rPr>
      </w:pPr>
    </w:p>
    <w:p w:rsidR="004045F1" w:rsidRDefault="004045F1" w:rsidP="00C13EFB">
      <w:pPr>
        <w:widowControl/>
        <w:ind w:firstLineChars="100" w:firstLine="211"/>
        <w:rPr>
          <w:rFonts w:ascii="宋体" w:hAnsi="宋体" w:cs="宋体"/>
          <w:b/>
          <w:kern w:val="0"/>
          <w:szCs w:val="21"/>
        </w:rPr>
      </w:pPr>
    </w:p>
    <w:p w:rsidR="004045F1" w:rsidRDefault="004045F1" w:rsidP="00C13EFB">
      <w:pPr>
        <w:widowControl/>
        <w:ind w:firstLineChars="100" w:firstLine="211"/>
        <w:rPr>
          <w:rFonts w:ascii="宋体" w:hAnsi="宋体" w:cs="宋体"/>
          <w:b/>
          <w:kern w:val="0"/>
          <w:szCs w:val="21"/>
        </w:rPr>
      </w:pPr>
    </w:p>
    <w:p w:rsidR="004045F1" w:rsidRDefault="004045F1" w:rsidP="00C13EFB">
      <w:pPr>
        <w:widowControl/>
        <w:ind w:firstLineChars="100" w:firstLine="211"/>
        <w:rPr>
          <w:rFonts w:ascii="宋体" w:hAnsi="宋体" w:cs="宋体"/>
          <w:b/>
          <w:kern w:val="0"/>
          <w:szCs w:val="21"/>
        </w:rPr>
      </w:pPr>
    </w:p>
    <w:p w:rsidR="004045F1" w:rsidRDefault="004045F1" w:rsidP="00C13EFB">
      <w:pPr>
        <w:widowControl/>
        <w:ind w:firstLineChars="100" w:firstLine="211"/>
        <w:rPr>
          <w:rFonts w:ascii="宋体" w:hAnsi="宋体" w:cs="宋体"/>
          <w:b/>
          <w:kern w:val="0"/>
          <w:szCs w:val="21"/>
        </w:rPr>
      </w:pPr>
    </w:p>
    <w:p w:rsidR="004045F1" w:rsidRDefault="004045F1" w:rsidP="00C13EFB">
      <w:pPr>
        <w:widowControl/>
        <w:ind w:firstLineChars="100" w:firstLine="211"/>
        <w:rPr>
          <w:rFonts w:ascii="宋体" w:hAnsi="宋体" w:cs="宋体"/>
          <w:b/>
          <w:kern w:val="0"/>
          <w:szCs w:val="21"/>
        </w:rPr>
      </w:pPr>
    </w:p>
    <w:p w:rsidR="004045F1" w:rsidRDefault="004045F1" w:rsidP="00C13EFB">
      <w:pPr>
        <w:widowControl/>
        <w:ind w:firstLineChars="100" w:firstLine="211"/>
        <w:rPr>
          <w:rFonts w:ascii="宋体" w:hAnsi="宋体" w:cs="宋体"/>
          <w:b/>
          <w:kern w:val="0"/>
          <w:szCs w:val="21"/>
        </w:rPr>
      </w:pPr>
    </w:p>
    <w:p w:rsidR="004045F1" w:rsidRDefault="004045F1" w:rsidP="00C13EFB">
      <w:pPr>
        <w:widowControl/>
        <w:ind w:firstLineChars="100" w:firstLine="211"/>
        <w:rPr>
          <w:rFonts w:ascii="宋体" w:hAnsi="宋体" w:cs="宋体"/>
          <w:b/>
          <w:kern w:val="0"/>
          <w:szCs w:val="21"/>
        </w:rPr>
      </w:pPr>
    </w:p>
    <w:p w:rsidR="004045F1" w:rsidRDefault="004045F1" w:rsidP="00C13EFB">
      <w:pPr>
        <w:widowControl/>
        <w:ind w:firstLineChars="100" w:firstLine="211"/>
        <w:rPr>
          <w:rFonts w:ascii="宋体" w:hAnsi="宋体" w:cs="宋体"/>
          <w:b/>
          <w:kern w:val="0"/>
          <w:szCs w:val="21"/>
        </w:rPr>
      </w:pPr>
    </w:p>
    <w:p w:rsidR="004045F1" w:rsidRDefault="004045F1" w:rsidP="00C13EFB">
      <w:pPr>
        <w:widowControl/>
        <w:ind w:firstLineChars="100" w:firstLine="211"/>
        <w:rPr>
          <w:rFonts w:ascii="宋体" w:hAnsi="宋体" w:cs="宋体"/>
          <w:b/>
          <w:kern w:val="0"/>
          <w:szCs w:val="21"/>
        </w:rPr>
      </w:pPr>
    </w:p>
    <w:p w:rsidR="004045F1" w:rsidRDefault="004045F1" w:rsidP="00C13EFB">
      <w:pPr>
        <w:widowControl/>
        <w:ind w:firstLineChars="100" w:firstLine="211"/>
        <w:rPr>
          <w:rFonts w:ascii="宋体" w:hAnsi="宋体" w:cs="宋体"/>
          <w:b/>
          <w:kern w:val="0"/>
          <w:szCs w:val="21"/>
        </w:rPr>
      </w:pPr>
    </w:p>
    <w:p w:rsidR="004045F1" w:rsidRDefault="004045F1" w:rsidP="00C13EFB">
      <w:pPr>
        <w:widowControl/>
        <w:ind w:firstLineChars="100" w:firstLine="211"/>
        <w:rPr>
          <w:rFonts w:ascii="宋体" w:hAnsi="宋体" w:cs="宋体"/>
          <w:b/>
          <w:kern w:val="0"/>
          <w:szCs w:val="21"/>
        </w:rPr>
      </w:pPr>
    </w:p>
    <w:p w:rsidR="004045F1" w:rsidRDefault="004045F1" w:rsidP="00C13EFB">
      <w:pPr>
        <w:widowControl/>
        <w:ind w:firstLineChars="100" w:firstLine="211"/>
        <w:rPr>
          <w:rFonts w:ascii="宋体" w:hAnsi="宋体" w:cs="宋体"/>
          <w:b/>
          <w:kern w:val="0"/>
          <w:szCs w:val="21"/>
        </w:rPr>
      </w:pPr>
    </w:p>
    <w:p w:rsidR="004045F1" w:rsidRDefault="004045F1" w:rsidP="00C13EFB">
      <w:pPr>
        <w:widowControl/>
        <w:ind w:firstLineChars="100" w:firstLine="211"/>
        <w:rPr>
          <w:rFonts w:ascii="宋体" w:hAnsi="宋体" w:cs="宋体"/>
          <w:b/>
          <w:kern w:val="0"/>
          <w:szCs w:val="21"/>
        </w:rPr>
      </w:pPr>
    </w:p>
    <w:p w:rsidR="004045F1" w:rsidRDefault="004045F1" w:rsidP="00C13EFB">
      <w:pPr>
        <w:widowControl/>
        <w:ind w:firstLineChars="100" w:firstLine="211"/>
        <w:rPr>
          <w:rFonts w:ascii="宋体" w:hAnsi="宋体" w:cs="宋体"/>
          <w:b/>
          <w:kern w:val="0"/>
          <w:szCs w:val="21"/>
        </w:rPr>
      </w:pPr>
    </w:p>
    <w:p w:rsidR="004045F1" w:rsidRDefault="004045F1" w:rsidP="00C13EFB">
      <w:pPr>
        <w:widowControl/>
        <w:ind w:firstLineChars="100" w:firstLine="211"/>
        <w:rPr>
          <w:rFonts w:ascii="宋体" w:hAnsi="宋体" w:cs="宋体"/>
          <w:b/>
          <w:kern w:val="0"/>
          <w:szCs w:val="21"/>
        </w:rPr>
      </w:pPr>
    </w:p>
    <w:p w:rsidR="004045F1" w:rsidRDefault="004045F1" w:rsidP="00C13EFB">
      <w:pPr>
        <w:widowControl/>
        <w:ind w:firstLineChars="100" w:firstLine="211"/>
        <w:rPr>
          <w:rFonts w:ascii="宋体" w:hAnsi="宋体" w:cs="宋体"/>
          <w:b/>
          <w:kern w:val="0"/>
          <w:szCs w:val="21"/>
        </w:rPr>
      </w:pPr>
    </w:p>
    <w:p w:rsidR="004045F1" w:rsidRDefault="004045F1" w:rsidP="00C13EFB">
      <w:pPr>
        <w:widowControl/>
        <w:ind w:firstLineChars="100" w:firstLine="211"/>
        <w:rPr>
          <w:rFonts w:ascii="宋体" w:hAnsi="宋体" w:cs="宋体"/>
          <w:b/>
          <w:kern w:val="0"/>
          <w:szCs w:val="21"/>
        </w:rPr>
      </w:pPr>
    </w:p>
    <w:p w:rsidR="002E6F3A" w:rsidRPr="004045F1" w:rsidRDefault="002E6F3A" w:rsidP="00C13EFB">
      <w:pPr>
        <w:widowControl/>
        <w:ind w:firstLineChars="100" w:firstLine="211"/>
        <w:rPr>
          <w:rFonts w:ascii="宋体" w:hAnsi="宋体" w:cs="宋体"/>
          <w:b/>
          <w:kern w:val="0"/>
          <w:szCs w:val="21"/>
        </w:rPr>
      </w:pPr>
    </w:p>
    <w:p w:rsidR="00CF3DC2" w:rsidRPr="0072748E" w:rsidRDefault="00BA43D0" w:rsidP="00C13EFB">
      <w:pPr>
        <w:widowControl/>
        <w:ind w:firstLineChars="100" w:firstLine="211"/>
        <w:rPr>
          <w:rFonts w:ascii="宋体" w:hAnsi="宋体" w:cs="宋体"/>
          <w:b/>
          <w:kern w:val="0"/>
          <w:szCs w:val="21"/>
        </w:rPr>
      </w:pPr>
      <w:r w:rsidRPr="0072748E">
        <w:rPr>
          <w:rFonts w:ascii="宋体" w:hAnsi="宋体" w:cs="宋体" w:hint="eastAsia"/>
          <w:b/>
          <w:kern w:val="0"/>
          <w:szCs w:val="21"/>
        </w:rPr>
        <w:t>附件1：</w:t>
      </w:r>
    </w:p>
    <w:p w:rsidR="002161EF" w:rsidRPr="0072748E" w:rsidRDefault="00BA43D0" w:rsidP="00D57149">
      <w:pPr>
        <w:widowControl/>
        <w:ind w:firstLineChars="100" w:firstLine="281"/>
        <w:jc w:val="center"/>
        <w:rPr>
          <w:b/>
          <w:sz w:val="28"/>
          <w:szCs w:val="28"/>
        </w:rPr>
      </w:pPr>
      <w:r w:rsidRPr="0072748E">
        <w:rPr>
          <w:rFonts w:asciiTheme="minorEastAsia" w:eastAsiaTheme="minorEastAsia" w:hAnsiTheme="minorEastAsia" w:cs="宋体" w:hint="eastAsia"/>
          <w:b/>
          <w:kern w:val="0"/>
          <w:sz w:val="28"/>
          <w:szCs w:val="28"/>
        </w:rPr>
        <w:lastRenderedPageBreak/>
        <w:t>表</w:t>
      </w:r>
      <w:proofErr w:type="gramStart"/>
      <w:r w:rsidRPr="0072748E">
        <w:rPr>
          <w:rFonts w:asciiTheme="minorEastAsia" w:eastAsiaTheme="minorEastAsia" w:hAnsiTheme="minorEastAsia" w:cs="宋体" w:hint="eastAsia"/>
          <w:b/>
          <w:kern w:val="0"/>
          <w:sz w:val="28"/>
          <w:szCs w:val="28"/>
        </w:rPr>
        <w:t>一</w:t>
      </w:r>
      <w:proofErr w:type="gramEnd"/>
      <w:r w:rsidRPr="0072748E">
        <w:rPr>
          <w:rFonts w:ascii="MS PMincho" w:eastAsia="MS PMincho" w:hAnsi="MS PMincho" w:cs="宋体" w:hint="eastAsia"/>
          <w:b/>
          <w:kern w:val="0"/>
          <w:szCs w:val="21"/>
        </w:rPr>
        <w:t xml:space="preserve"> </w:t>
      </w:r>
      <w:r w:rsidR="00C47FD3" w:rsidRPr="0072748E">
        <w:rPr>
          <w:rFonts w:ascii="宋体" w:hAnsi="宋体" w:cs="宋体" w:hint="eastAsia"/>
          <w:b/>
          <w:kern w:val="0"/>
          <w:sz w:val="28"/>
          <w:szCs w:val="28"/>
        </w:rPr>
        <w:t xml:space="preserve">　</w:t>
      </w:r>
      <w:r w:rsidR="00C47FD3" w:rsidRPr="0072748E">
        <w:rPr>
          <w:rFonts w:ascii="宋体" w:hAnsi="宋体" w:cs="宋体"/>
          <w:b/>
          <w:kern w:val="0"/>
          <w:sz w:val="28"/>
          <w:szCs w:val="28"/>
        </w:rPr>
        <w:t xml:space="preserve">　</w:t>
      </w:r>
      <w:r w:rsidR="003C0819" w:rsidRPr="0072748E">
        <w:rPr>
          <w:rFonts w:hint="eastAsia"/>
          <w:b/>
          <w:sz w:val="28"/>
          <w:szCs w:val="28"/>
        </w:rPr>
        <w:t>小学教育</w:t>
      </w:r>
      <w:r w:rsidRPr="0072748E">
        <w:rPr>
          <w:rFonts w:ascii="仿宋" w:eastAsia="仿宋" w:hAnsi="仿宋" w:hint="eastAsia"/>
          <w:b/>
          <w:szCs w:val="21"/>
        </w:rPr>
        <w:t>（综合文科方向）</w:t>
      </w:r>
      <w:r w:rsidR="00C95BA8" w:rsidRPr="0072748E">
        <w:rPr>
          <w:rFonts w:hint="eastAsia"/>
          <w:b/>
          <w:sz w:val="28"/>
          <w:szCs w:val="28"/>
        </w:rPr>
        <w:t>专业教学计划安排表</w:t>
      </w:r>
    </w:p>
    <w:tbl>
      <w:tblPr>
        <w:tblW w:w="94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49"/>
        <w:gridCol w:w="1134"/>
        <w:gridCol w:w="2268"/>
        <w:gridCol w:w="618"/>
        <w:gridCol w:w="618"/>
        <w:gridCol w:w="619"/>
        <w:gridCol w:w="618"/>
        <w:gridCol w:w="618"/>
        <w:gridCol w:w="619"/>
        <w:gridCol w:w="618"/>
        <w:gridCol w:w="619"/>
      </w:tblGrid>
      <w:tr w:rsidR="0072748E" w:rsidRPr="0072748E" w:rsidTr="003C0819">
        <w:trPr>
          <w:trHeight w:val="465"/>
          <w:jc w:val="center"/>
        </w:trPr>
        <w:tc>
          <w:tcPr>
            <w:tcW w:w="114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课程类别</w:t>
            </w:r>
          </w:p>
        </w:tc>
        <w:tc>
          <w:tcPr>
            <w:tcW w:w="1134"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课程代码</w:t>
            </w:r>
          </w:p>
        </w:tc>
        <w:tc>
          <w:tcPr>
            <w:tcW w:w="226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课程名称</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学分</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总学时</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讲课</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实践</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开课学期</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周学时</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考核方式</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备注</w:t>
            </w:r>
          </w:p>
        </w:tc>
      </w:tr>
      <w:tr w:rsidR="0072748E" w:rsidRPr="0072748E" w:rsidTr="003C0819">
        <w:trPr>
          <w:trHeight w:val="465"/>
          <w:jc w:val="center"/>
        </w:trPr>
        <w:tc>
          <w:tcPr>
            <w:tcW w:w="114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公共基础课</w:t>
            </w:r>
          </w:p>
        </w:tc>
        <w:tc>
          <w:tcPr>
            <w:tcW w:w="1134"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179002</w:t>
            </w:r>
          </w:p>
        </w:tc>
        <w:tc>
          <w:tcPr>
            <w:tcW w:w="226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思想道德修养与法律基础</w:t>
            </w:r>
          </w:p>
        </w:tc>
        <w:tc>
          <w:tcPr>
            <w:tcW w:w="618" w:type="dxa"/>
            <w:shd w:val="clear" w:color="auto" w:fill="auto"/>
            <w:vAlign w:val="center"/>
            <w:hideMark/>
          </w:tcPr>
          <w:p w:rsidR="00A219AB" w:rsidRPr="0072748E" w:rsidRDefault="00A13116" w:rsidP="00A219AB">
            <w:pPr>
              <w:widowControl/>
              <w:jc w:val="center"/>
              <w:rPr>
                <w:rFonts w:ascii="宋体" w:hAnsi="宋体" w:cs="宋体"/>
                <w:kern w:val="0"/>
                <w:sz w:val="18"/>
                <w:szCs w:val="18"/>
              </w:rPr>
            </w:pPr>
            <w:r>
              <w:rPr>
                <w:rFonts w:ascii="宋体" w:hAnsi="宋体" w:cs="宋体" w:hint="eastAsia"/>
                <w:kern w:val="0"/>
                <w:sz w:val="18"/>
                <w:szCs w:val="18"/>
              </w:rPr>
              <w:t>3</w:t>
            </w:r>
          </w:p>
        </w:tc>
        <w:tc>
          <w:tcPr>
            <w:tcW w:w="618" w:type="dxa"/>
            <w:shd w:val="clear" w:color="auto" w:fill="auto"/>
            <w:vAlign w:val="center"/>
            <w:hideMark/>
          </w:tcPr>
          <w:p w:rsidR="00A219AB" w:rsidRPr="0072748E" w:rsidRDefault="00A13116" w:rsidP="00A219AB">
            <w:pPr>
              <w:widowControl/>
              <w:jc w:val="center"/>
              <w:rPr>
                <w:rFonts w:ascii="宋体" w:hAnsi="宋体" w:cs="宋体"/>
                <w:kern w:val="0"/>
                <w:sz w:val="18"/>
                <w:szCs w:val="18"/>
              </w:rPr>
            </w:pPr>
            <w:r>
              <w:rPr>
                <w:rFonts w:ascii="宋体" w:hAnsi="宋体" w:cs="宋体" w:hint="eastAsia"/>
                <w:kern w:val="0"/>
                <w:sz w:val="18"/>
                <w:szCs w:val="18"/>
              </w:rPr>
              <w:t>48</w:t>
            </w:r>
          </w:p>
        </w:tc>
        <w:tc>
          <w:tcPr>
            <w:tcW w:w="619" w:type="dxa"/>
            <w:shd w:val="clear" w:color="auto" w:fill="auto"/>
            <w:vAlign w:val="center"/>
            <w:hideMark/>
          </w:tcPr>
          <w:p w:rsidR="00A219AB" w:rsidRPr="0072748E" w:rsidRDefault="00A13116" w:rsidP="00A219AB">
            <w:pPr>
              <w:widowControl/>
              <w:jc w:val="center"/>
              <w:rPr>
                <w:rFonts w:ascii="宋体" w:hAnsi="宋体" w:cs="宋体"/>
                <w:kern w:val="0"/>
                <w:sz w:val="18"/>
                <w:szCs w:val="18"/>
              </w:rPr>
            </w:pPr>
            <w:r>
              <w:rPr>
                <w:rFonts w:ascii="宋体" w:hAnsi="宋体" w:cs="宋体" w:hint="eastAsia"/>
                <w:kern w:val="0"/>
                <w:sz w:val="18"/>
                <w:szCs w:val="18"/>
              </w:rPr>
              <w:t>32</w:t>
            </w:r>
          </w:p>
        </w:tc>
        <w:tc>
          <w:tcPr>
            <w:tcW w:w="618" w:type="dxa"/>
            <w:shd w:val="clear" w:color="auto" w:fill="auto"/>
            <w:vAlign w:val="center"/>
            <w:hideMark/>
          </w:tcPr>
          <w:p w:rsidR="00A219AB" w:rsidRPr="0072748E" w:rsidRDefault="00A13116" w:rsidP="00A219AB">
            <w:pPr>
              <w:widowControl/>
              <w:jc w:val="center"/>
              <w:rPr>
                <w:rFonts w:ascii="宋体" w:hAnsi="宋体" w:cs="宋体"/>
                <w:kern w:val="0"/>
                <w:sz w:val="18"/>
                <w:szCs w:val="18"/>
              </w:rPr>
            </w:pPr>
            <w:r>
              <w:rPr>
                <w:rFonts w:ascii="宋体" w:hAnsi="宋体" w:cs="宋体" w:hint="eastAsia"/>
                <w:kern w:val="0"/>
                <w:sz w:val="18"/>
                <w:szCs w:val="18"/>
              </w:rPr>
              <w:t>16</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7</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查</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3C0819">
        <w:trPr>
          <w:trHeight w:val="465"/>
          <w:jc w:val="center"/>
        </w:trPr>
        <w:tc>
          <w:tcPr>
            <w:tcW w:w="114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公共基础课</w:t>
            </w:r>
          </w:p>
        </w:tc>
        <w:tc>
          <w:tcPr>
            <w:tcW w:w="1134"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179005-7</w:t>
            </w:r>
          </w:p>
        </w:tc>
        <w:tc>
          <w:tcPr>
            <w:tcW w:w="226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英语（7）</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w:t>
            </w:r>
            <w:r w:rsidR="00666027">
              <w:rPr>
                <w:rFonts w:ascii="宋体" w:hAnsi="宋体" w:cs="宋体" w:hint="eastAsia"/>
                <w:kern w:val="0"/>
                <w:sz w:val="18"/>
                <w:szCs w:val="18"/>
              </w:rPr>
              <w:t>.</w:t>
            </w:r>
            <w:r w:rsidRPr="0072748E">
              <w:rPr>
                <w:rFonts w:ascii="宋体" w:hAnsi="宋体" w:cs="宋体" w:hint="eastAsia"/>
                <w:kern w:val="0"/>
                <w:sz w:val="18"/>
                <w:szCs w:val="18"/>
              </w:rPr>
              <w:t>5</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40</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40</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7</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3</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试</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3C0819">
        <w:trPr>
          <w:trHeight w:val="465"/>
          <w:jc w:val="center"/>
        </w:trPr>
        <w:tc>
          <w:tcPr>
            <w:tcW w:w="114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公共基础课</w:t>
            </w:r>
          </w:p>
        </w:tc>
        <w:tc>
          <w:tcPr>
            <w:tcW w:w="1134"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179007-7</w:t>
            </w:r>
          </w:p>
        </w:tc>
        <w:tc>
          <w:tcPr>
            <w:tcW w:w="226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体育（7）</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w:t>
            </w:r>
            <w:r w:rsidR="00666027">
              <w:rPr>
                <w:rFonts w:ascii="宋体" w:hAnsi="宋体" w:cs="宋体" w:hint="eastAsia"/>
                <w:kern w:val="0"/>
                <w:sz w:val="18"/>
                <w:szCs w:val="18"/>
              </w:rPr>
              <w:t>.</w:t>
            </w:r>
            <w:r w:rsidRPr="0072748E">
              <w:rPr>
                <w:rFonts w:ascii="宋体" w:hAnsi="宋体" w:cs="宋体" w:hint="eastAsia"/>
                <w:kern w:val="0"/>
                <w:sz w:val="18"/>
                <w:szCs w:val="18"/>
              </w:rPr>
              <w:t>5</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26</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18</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8</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7</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查</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3C0819">
        <w:trPr>
          <w:trHeight w:val="465"/>
          <w:jc w:val="center"/>
        </w:trPr>
        <w:tc>
          <w:tcPr>
            <w:tcW w:w="114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公共基础课</w:t>
            </w:r>
          </w:p>
        </w:tc>
        <w:tc>
          <w:tcPr>
            <w:tcW w:w="1134"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179010</w:t>
            </w:r>
          </w:p>
        </w:tc>
        <w:tc>
          <w:tcPr>
            <w:tcW w:w="226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计算机信息技术</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w:t>
            </w:r>
            <w:r w:rsidR="00666027">
              <w:rPr>
                <w:rFonts w:ascii="宋体" w:hAnsi="宋体" w:cs="宋体" w:hint="eastAsia"/>
                <w:kern w:val="0"/>
                <w:sz w:val="18"/>
                <w:szCs w:val="18"/>
              </w:rPr>
              <w:t>.</w:t>
            </w:r>
            <w:r w:rsidRPr="0072748E">
              <w:rPr>
                <w:rFonts w:ascii="宋体" w:hAnsi="宋体" w:cs="宋体" w:hint="eastAsia"/>
                <w:kern w:val="0"/>
                <w:sz w:val="18"/>
                <w:szCs w:val="18"/>
              </w:rPr>
              <w:t>5</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24</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12</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12</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7</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试</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3C0819">
        <w:trPr>
          <w:trHeight w:val="465"/>
          <w:jc w:val="center"/>
        </w:trPr>
        <w:tc>
          <w:tcPr>
            <w:tcW w:w="114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公共基础课</w:t>
            </w:r>
          </w:p>
        </w:tc>
        <w:tc>
          <w:tcPr>
            <w:tcW w:w="1134"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179003</w:t>
            </w:r>
          </w:p>
        </w:tc>
        <w:tc>
          <w:tcPr>
            <w:tcW w:w="226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毛泽东思想和中国特色社会主义理论体系概论</w:t>
            </w:r>
          </w:p>
        </w:tc>
        <w:tc>
          <w:tcPr>
            <w:tcW w:w="618" w:type="dxa"/>
            <w:shd w:val="clear" w:color="auto" w:fill="auto"/>
            <w:vAlign w:val="center"/>
            <w:hideMark/>
          </w:tcPr>
          <w:p w:rsidR="00A219AB" w:rsidRPr="0072748E" w:rsidRDefault="00A13116" w:rsidP="00A219AB">
            <w:pPr>
              <w:widowControl/>
              <w:jc w:val="center"/>
              <w:rPr>
                <w:rFonts w:ascii="宋体" w:hAnsi="宋体" w:cs="宋体"/>
                <w:kern w:val="0"/>
                <w:sz w:val="18"/>
                <w:szCs w:val="18"/>
              </w:rPr>
            </w:pPr>
            <w:r>
              <w:rPr>
                <w:rFonts w:ascii="宋体" w:hAnsi="宋体" w:cs="宋体" w:hint="eastAsia"/>
                <w:kern w:val="0"/>
                <w:sz w:val="18"/>
                <w:szCs w:val="18"/>
              </w:rPr>
              <w:t>4</w:t>
            </w:r>
          </w:p>
        </w:tc>
        <w:tc>
          <w:tcPr>
            <w:tcW w:w="618" w:type="dxa"/>
            <w:shd w:val="clear" w:color="auto" w:fill="auto"/>
            <w:vAlign w:val="center"/>
            <w:hideMark/>
          </w:tcPr>
          <w:p w:rsidR="00A219AB" w:rsidRPr="0072748E" w:rsidRDefault="00A13116" w:rsidP="00A219AB">
            <w:pPr>
              <w:widowControl/>
              <w:jc w:val="center"/>
              <w:rPr>
                <w:rFonts w:ascii="宋体" w:hAnsi="宋体" w:cs="宋体"/>
                <w:kern w:val="0"/>
                <w:sz w:val="18"/>
                <w:szCs w:val="18"/>
              </w:rPr>
            </w:pPr>
            <w:r>
              <w:rPr>
                <w:rFonts w:ascii="宋体" w:hAnsi="宋体" w:cs="宋体" w:hint="eastAsia"/>
                <w:kern w:val="0"/>
                <w:sz w:val="18"/>
                <w:szCs w:val="18"/>
              </w:rPr>
              <w:t>64</w:t>
            </w:r>
          </w:p>
        </w:tc>
        <w:tc>
          <w:tcPr>
            <w:tcW w:w="619" w:type="dxa"/>
            <w:shd w:val="clear" w:color="auto" w:fill="auto"/>
            <w:vAlign w:val="center"/>
            <w:hideMark/>
          </w:tcPr>
          <w:p w:rsidR="00A219AB" w:rsidRPr="0072748E" w:rsidRDefault="00A13116" w:rsidP="00A219AB">
            <w:pPr>
              <w:widowControl/>
              <w:jc w:val="center"/>
              <w:rPr>
                <w:rFonts w:ascii="宋体" w:hAnsi="宋体" w:cs="宋体"/>
                <w:kern w:val="0"/>
                <w:sz w:val="18"/>
                <w:szCs w:val="18"/>
              </w:rPr>
            </w:pPr>
            <w:r>
              <w:rPr>
                <w:rFonts w:ascii="宋体" w:hAnsi="宋体" w:cs="宋体" w:hint="eastAsia"/>
                <w:kern w:val="0"/>
                <w:sz w:val="18"/>
                <w:szCs w:val="18"/>
              </w:rPr>
              <w:t>44</w:t>
            </w:r>
          </w:p>
        </w:tc>
        <w:tc>
          <w:tcPr>
            <w:tcW w:w="618" w:type="dxa"/>
            <w:shd w:val="clear" w:color="auto" w:fill="auto"/>
            <w:vAlign w:val="center"/>
            <w:hideMark/>
          </w:tcPr>
          <w:p w:rsidR="00A219AB" w:rsidRPr="0072748E" w:rsidRDefault="00A13116" w:rsidP="00A219AB">
            <w:pPr>
              <w:widowControl/>
              <w:jc w:val="center"/>
              <w:rPr>
                <w:rFonts w:ascii="宋体" w:hAnsi="宋体" w:cs="宋体"/>
                <w:kern w:val="0"/>
                <w:sz w:val="18"/>
                <w:szCs w:val="18"/>
              </w:rPr>
            </w:pPr>
            <w:r>
              <w:rPr>
                <w:rFonts w:ascii="宋体" w:hAnsi="宋体" w:cs="宋体" w:hint="eastAsia"/>
                <w:kern w:val="0"/>
                <w:sz w:val="18"/>
                <w:szCs w:val="18"/>
              </w:rPr>
              <w:t>20</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8</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试</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3C0819">
        <w:trPr>
          <w:trHeight w:val="465"/>
          <w:jc w:val="center"/>
        </w:trPr>
        <w:tc>
          <w:tcPr>
            <w:tcW w:w="114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公共基础课</w:t>
            </w:r>
          </w:p>
        </w:tc>
        <w:tc>
          <w:tcPr>
            <w:tcW w:w="1134"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179005-8</w:t>
            </w:r>
          </w:p>
        </w:tc>
        <w:tc>
          <w:tcPr>
            <w:tcW w:w="226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英语（8）</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3</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48</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48</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8</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3</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查</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3C0819">
        <w:trPr>
          <w:trHeight w:val="465"/>
          <w:jc w:val="center"/>
        </w:trPr>
        <w:tc>
          <w:tcPr>
            <w:tcW w:w="114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公共基础课</w:t>
            </w:r>
          </w:p>
        </w:tc>
        <w:tc>
          <w:tcPr>
            <w:tcW w:w="1134"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179007-8</w:t>
            </w:r>
          </w:p>
        </w:tc>
        <w:tc>
          <w:tcPr>
            <w:tcW w:w="226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体育（8）</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32</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8</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24</w:t>
            </w:r>
          </w:p>
        </w:tc>
        <w:tc>
          <w:tcPr>
            <w:tcW w:w="618" w:type="dxa"/>
            <w:shd w:val="clear" w:color="auto" w:fill="auto"/>
            <w:noWrap/>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8</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查</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3C0819">
        <w:trPr>
          <w:trHeight w:val="465"/>
          <w:jc w:val="center"/>
        </w:trPr>
        <w:tc>
          <w:tcPr>
            <w:tcW w:w="114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公共基础课</w:t>
            </w:r>
          </w:p>
        </w:tc>
        <w:tc>
          <w:tcPr>
            <w:tcW w:w="1134"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179009</w:t>
            </w:r>
          </w:p>
        </w:tc>
        <w:tc>
          <w:tcPr>
            <w:tcW w:w="226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科学技术基础与应用</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32</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26</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6</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9</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3</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查</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3C0819">
        <w:trPr>
          <w:trHeight w:val="465"/>
          <w:jc w:val="center"/>
        </w:trPr>
        <w:tc>
          <w:tcPr>
            <w:tcW w:w="4551" w:type="dxa"/>
            <w:gridSpan w:val="3"/>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kern w:val="0"/>
                <w:sz w:val="18"/>
                <w:szCs w:val="18"/>
              </w:rPr>
              <w:t xml:space="preserve">公共基础课 </w:t>
            </w:r>
            <w:r w:rsidR="003C0819" w:rsidRPr="0072748E">
              <w:rPr>
                <w:rFonts w:ascii="宋体" w:hAnsi="宋体" w:cs="宋体"/>
                <w:kern w:val="0"/>
                <w:sz w:val="18"/>
                <w:szCs w:val="18"/>
              </w:rPr>
              <w:t>小计</w:t>
            </w:r>
          </w:p>
        </w:tc>
        <w:tc>
          <w:tcPr>
            <w:tcW w:w="618" w:type="dxa"/>
            <w:shd w:val="clear" w:color="auto" w:fill="auto"/>
            <w:vAlign w:val="center"/>
            <w:hideMark/>
          </w:tcPr>
          <w:p w:rsidR="00A219AB" w:rsidRPr="0072748E" w:rsidRDefault="00A13116" w:rsidP="00A219AB">
            <w:pPr>
              <w:widowControl/>
              <w:jc w:val="center"/>
              <w:rPr>
                <w:rFonts w:ascii="宋体" w:hAnsi="宋体" w:cs="宋体"/>
                <w:kern w:val="0"/>
                <w:sz w:val="18"/>
                <w:szCs w:val="18"/>
              </w:rPr>
            </w:pPr>
            <w:r>
              <w:rPr>
                <w:rFonts w:ascii="宋体" w:hAnsi="宋体" w:cs="宋体" w:hint="eastAsia"/>
                <w:kern w:val="0"/>
                <w:sz w:val="18"/>
                <w:szCs w:val="18"/>
              </w:rPr>
              <w:t>19</w:t>
            </w:r>
            <w:r w:rsidR="00666027">
              <w:rPr>
                <w:rFonts w:ascii="宋体" w:hAnsi="宋体" w:cs="宋体" w:hint="eastAsia"/>
                <w:kern w:val="0"/>
                <w:sz w:val="18"/>
                <w:szCs w:val="18"/>
              </w:rPr>
              <w:t>.</w:t>
            </w:r>
            <w:r>
              <w:rPr>
                <w:rFonts w:ascii="宋体" w:hAnsi="宋体" w:cs="宋体" w:hint="eastAsia"/>
                <w:kern w:val="0"/>
                <w:sz w:val="18"/>
                <w:szCs w:val="18"/>
              </w:rPr>
              <w:t>5</w:t>
            </w:r>
          </w:p>
        </w:tc>
        <w:tc>
          <w:tcPr>
            <w:tcW w:w="618" w:type="dxa"/>
            <w:shd w:val="clear" w:color="auto" w:fill="auto"/>
            <w:vAlign w:val="center"/>
            <w:hideMark/>
          </w:tcPr>
          <w:p w:rsidR="00A219AB" w:rsidRPr="0072748E" w:rsidRDefault="00A13116" w:rsidP="00A219AB">
            <w:pPr>
              <w:widowControl/>
              <w:jc w:val="center"/>
              <w:rPr>
                <w:rFonts w:ascii="宋体" w:hAnsi="宋体" w:cs="宋体"/>
                <w:kern w:val="0"/>
                <w:sz w:val="18"/>
                <w:szCs w:val="18"/>
              </w:rPr>
            </w:pPr>
            <w:r>
              <w:rPr>
                <w:rFonts w:ascii="宋体" w:hAnsi="宋体" w:cs="宋体" w:hint="eastAsia"/>
                <w:kern w:val="0"/>
                <w:sz w:val="18"/>
                <w:szCs w:val="18"/>
              </w:rPr>
              <w:t>318</w:t>
            </w:r>
          </w:p>
        </w:tc>
        <w:tc>
          <w:tcPr>
            <w:tcW w:w="619" w:type="dxa"/>
            <w:shd w:val="clear" w:color="auto" w:fill="auto"/>
            <w:vAlign w:val="center"/>
            <w:hideMark/>
          </w:tcPr>
          <w:p w:rsidR="00A219AB" w:rsidRPr="0072748E" w:rsidRDefault="00A13116" w:rsidP="00A219AB">
            <w:pPr>
              <w:widowControl/>
              <w:jc w:val="center"/>
              <w:rPr>
                <w:rFonts w:ascii="宋体" w:hAnsi="宋体" w:cs="宋体"/>
                <w:kern w:val="0"/>
                <w:sz w:val="18"/>
                <w:szCs w:val="18"/>
              </w:rPr>
            </w:pPr>
            <w:r>
              <w:rPr>
                <w:rFonts w:ascii="宋体" w:hAnsi="宋体" w:cs="宋体" w:hint="eastAsia"/>
                <w:kern w:val="0"/>
                <w:sz w:val="18"/>
                <w:szCs w:val="18"/>
              </w:rPr>
              <w:t>228</w:t>
            </w:r>
          </w:p>
        </w:tc>
        <w:tc>
          <w:tcPr>
            <w:tcW w:w="618" w:type="dxa"/>
            <w:shd w:val="clear" w:color="auto" w:fill="auto"/>
            <w:vAlign w:val="center"/>
            <w:hideMark/>
          </w:tcPr>
          <w:p w:rsidR="00A219AB" w:rsidRPr="0072748E" w:rsidRDefault="00A13116" w:rsidP="00A219AB">
            <w:pPr>
              <w:widowControl/>
              <w:jc w:val="center"/>
              <w:rPr>
                <w:rFonts w:ascii="宋体" w:hAnsi="宋体" w:cs="宋体"/>
                <w:kern w:val="0"/>
                <w:sz w:val="18"/>
                <w:szCs w:val="18"/>
              </w:rPr>
            </w:pPr>
            <w:r>
              <w:rPr>
                <w:rFonts w:ascii="宋体" w:hAnsi="宋体" w:cs="宋体" w:hint="eastAsia"/>
                <w:kern w:val="0"/>
                <w:sz w:val="18"/>
                <w:szCs w:val="18"/>
              </w:rPr>
              <w:t>86</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3C0819">
        <w:trPr>
          <w:trHeight w:val="465"/>
          <w:jc w:val="center"/>
        </w:trPr>
        <w:tc>
          <w:tcPr>
            <w:tcW w:w="114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职业基础课</w:t>
            </w:r>
          </w:p>
        </w:tc>
        <w:tc>
          <w:tcPr>
            <w:tcW w:w="1134"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179117-1</w:t>
            </w:r>
          </w:p>
        </w:tc>
        <w:tc>
          <w:tcPr>
            <w:tcW w:w="226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教育学（1）</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w:t>
            </w:r>
            <w:r w:rsidR="00666027">
              <w:rPr>
                <w:rFonts w:ascii="宋体" w:hAnsi="宋体" w:cs="宋体" w:hint="eastAsia"/>
                <w:kern w:val="0"/>
                <w:sz w:val="18"/>
                <w:szCs w:val="18"/>
              </w:rPr>
              <w:t>.</w:t>
            </w:r>
            <w:r w:rsidRPr="0072748E">
              <w:rPr>
                <w:rFonts w:ascii="宋体" w:hAnsi="宋体" w:cs="宋体" w:hint="eastAsia"/>
                <w:kern w:val="0"/>
                <w:sz w:val="18"/>
                <w:szCs w:val="18"/>
              </w:rPr>
              <w:t>5</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27</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24</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3</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7</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查</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w:t>
            </w:r>
          </w:p>
        </w:tc>
      </w:tr>
      <w:tr w:rsidR="0072748E" w:rsidRPr="0072748E" w:rsidTr="003C0819">
        <w:trPr>
          <w:trHeight w:val="465"/>
          <w:jc w:val="center"/>
        </w:trPr>
        <w:tc>
          <w:tcPr>
            <w:tcW w:w="114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职业基础课</w:t>
            </w:r>
          </w:p>
        </w:tc>
        <w:tc>
          <w:tcPr>
            <w:tcW w:w="1134"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179117-2</w:t>
            </w:r>
          </w:p>
        </w:tc>
        <w:tc>
          <w:tcPr>
            <w:tcW w:w="226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教育学（2）</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36</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30</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6</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8</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试</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w:t>
            </w:r>
          </w:p>
        </w:tc>
      </w:tr>
      <w:tr w:rsidR="0072748E" w:rsidRPr="0072748E" w:rsidTr="003C0819">
        <w:trPr>
          <w:trHeight w:val="465"/>
          <w:jc w:val="center"/>
        </w:trPr>
        <w:tc>
          <w:tcPr>
            <w:tcW w:w="114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职业基础课</w:t>
            </w:r>
          </w:p>
        </w:tc>
        <w:tc>
          <w:tcPr>
            <w:tcW w:w="1134"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179120</w:t>
            </w:r>
          </w:p>
        </w:tc>
        <w:tc>
          <w:tcPr>
            <w:tcW w:w="226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教育心理学</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36</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36</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9</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3</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试</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w:t>
            </w:r>
          </w:p>
        </w:tc>
      </w:tr>
      <w:tr w:rsidR="0072748E" w:rsidRPr="0072748E" w:rsidTr="003C0819">
        <w:trPr>
          <w:trHeight w:val="465"/>
          <w:jc w:val="center"/>
        </w:trPr>
        <w:tc>
          <w:tcPr>
            <w:tcW w:w="4551" w:type="dxa"/>
            <w:gridSpan w:val="3"/>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kern w:val="0"/>
                <w:sz w:val="18"/>
                <w:szCs w:val="18"/>
              </w:rPr>
              <w:t xml:space="preserve">职业基础课 </w:t>
            </w:r>
            <w:r w:rsidR="003C0819" w:rsidRPr="0072748E">
              <w:rPr>
                <w:rFonts w:ascii="宋体" w:hAnsi="宋体" w:cs="宋体"/>
                <w:kern w:val="0"/>
                <w:sz w:val="18"/>
                <w:szCs w:val="18"/>
              </w:rPr>
              <w:t>小计</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5</w:t>
            </w:r>
            <w:r w:rsidR="00666027">
              <w:rPr>
                <w:rFonts w:ascii="宋体" w:hAnsi="宋体" w:cs="宋体" w:hint="eastAsia"/>
                <w:kern w:val="0"/>
                <w:sz w:val="18"/>
                <w:szCs w:val="18"/>
              </w:rPr>
              <w:t>.</w:t>
            </w:r>
            <w:r w:rsidRPr="0072748E">
              <w:rPr>
                <w:rFonts w:ascii="宋体" w:hAnsi="宋体" w:cs="宋体" w:hint="eastAsia"/>
                <w:kern w:val="0"/>
                <w:sz w:val="18"/>
                <w:szCs w:val="18"/>
              </w:rPr>
              <w:t>5</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99</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90</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9</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7</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3C0819">
        <w:trPr>
          <w:trHeight w:val="465"/>
          <w:jc w:val="center"/>
        </w:trPr>
        <w:tc>
          <w:tcPr>
            <w:tcW w:w="1149" w:type="dxa"/>
            <w:shd w:val="clear" w:color="auto" w:fill="auto"/>
            <w:vAlign w:val="center"/>
            <w:hideMark/>
          </w:tcPr>
          <w:p w:rsidR="00A219AB" w:rsidRPr="0072748E" w:rsidRDefault="00A13116" w:rsidP="00A219AB">
            <w:pPr>
              <w:widowControl/>
              <w:jc w:val="center"/>
              <w:rPr>
                <w:rFonts w:ascii="宋体" w:hAnsi="宋体" w:cs="宋体"/>
                <w:kern w:val="0"/>
                <w:sz w:val="18"/>
                <w:szCs w:val="18"/>
              </w:rPr>
            </w:pPr>
            <w:r>
              <w:rPr>
                <w:rFonts w:ascii="宋体" w:hAnsi="宋体" w:cs="宋体" w:hint="eastAsia"/>
                <w:kern w:val="0"/>
                <w:sz w:val="18"/>
                <w:szCs w:val="18"/>
              </w:rPr>
              <w:t>职业技能课</w:t>
            </w:r>
          </w:p>
        </w:tc>
        <w:tc>
          <w:tcPr>
            <w:tcW w:w="1134"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179207-1</w:t>
            </w:r>
          </w:p>
        </w:tc>
        <w:tc>
          <w:tcPr>
            <w:tcW w:w="226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小学语文教学与研究（1）</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w:t>
            </w:r>
            <w:r w:rsidR="00666027">
              <w:rPr>
                <w:rFonts w:ascii="宋体" w:hAnsi="宋体" w:cs="宋体" w:hint="eastAsia"/>
                <w:kern w:val="0"/>
                <w:sz w:val="18"/>
                <w:szCs w:val="18"/>
              </w:rPr>
              <w:t>.</w:t>
            </w:r>
            <w:r w:rsidRPr="0072748E">
              <w:rPr>
                <w:rFonts w:ascii="宋体" w:hAnsi="宋体" w:cs="宋体" w:hint="eastAsia"/>
                <w:kern w:val="0"/>
                <w:sz w:val="18"/>
                <w:szCs w:val="18"/>
              </w:rPr>
              <w:t>5</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27</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21</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6</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7</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查</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w:t>
            </w:r>
          </w:p>
        </w:tc>
      </w:tr>
      <w:tr w:rsidR="0072748E" w:rsidRPr="0072748E" w:rsidTr="003C0819">
        <w:trPr>
          <w:trHeight w:val="465"/>
          <w:jc w:val="center"/>
        </w:trPr>
        <w:tc>
          <w:tcPr>
            <w:tcW w:w="1149" w:type="dxa"/>
            <w:shd w:val="clear" w:color="auto" w:fill="auto"/>
            <w:vAlign w:val="center"/>
            <w:hideMark/>
          </w:tcPr>
          <w:p w:rsidR="00A219AB" w:rsidRPr="0072748E" w:rsidRDefault="00A13116" w:rsidP="00A219AB">
            <w:pPr>
              <w:widowControl/>
              <w:jc w:val="center"/>
              <w:rPr>
                <w:rFonts w:ascii="宋体" w:hAnsi="宋体" w:cs="宋体"/>
                <w:kern w:val="0"/>
                <w:sz w:val="18"/>
                <w:szCs w:val="18"/>
              </w:rPr>
            </w:pPr>
            <w:r>
              <w:rPr>
                <w:rFonts w:ascii="宋体" w:hAnsi="宋体" w:cs="宋体" w:hint="eastAsia"/>
                <w:kern w:val="0"/>
                <w:sz w:val="18"/>
                <w:szCs w:val="18"/>
              </w:rPr>
              <w:t>职业技能课</w:t>
            </w:r>
          </w:p>
        </w:tc>
        <w:tc>
          <w:tcPr>
            <w:tcW w:w="1134"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179207-2</w:t>
            </w:r>
          </w:p>
        </w:tc>
        <w:tc>
          <w:tcPr>
            <w:tcW w:w="226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小学语文教学与研究（2）</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w:t>
            </w:r>
            <w:r w:rsidR="00666027">
              <w:rPr>
                <w:rFonts w:ascii="宋体" w:hAnsi="宋体" w:cs="宋体" w:hint="eastAsia"/>
                <w:kern w:val="0"/>
                <w:sz w:val="18"/>
                <w:szCs w:val="18"/>
              </w:rPr>
              <w:t>.</w:t>
            </w:r>
            <w:r w:rsidRPr="0072748E">
              <w:rPr>
                <w:rFonts w:ascii="宋体" w:hAnsi="宋体" w:cs="宋体" w:hint="eastAsia"/>
                <w:kern w:val="0"/>
                <w:sz w:val="18"/>
                <w:szCs w:val="18"/>
              </w:rPr>
              <w:t>5</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27</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21</w:t>
            </w:r>
          </w:p>
        </w:tc>
        <w:tc>
          <w:tcPr>
            <w:tcW w:w="618" w:type="dxa"/>
            <w:shd w:val="clear" w:color="auto" w:fill="auto"/>
            <w:vAlign w:val="center"/>
            <w:hideMark/>
          </w:tcPr>
          <w:p w:rsidR="00A219AB" w:rsidRPr="0072748E" w:rsidRDefault="00025BCC" w:rsidP="00A219AB">
            <w:pPr>
              <w:widowControl/>
              <w:jc w:val="center"/>
              <w:rPr>
                <w:rFonts w:ascii="宋体" w:hAnsi="宋体" w:cs="宋体"/>
                <w:kern w:val="0"/>
                <w:sz w:val="18"/>
                <w:szCs w:val="18"/>
              </w:rPr>
            </w:pPr>
            <w:r w:rsidRPr="0072748E">
              <w:rPr>
                <w:rFonts w:ascii="宋体" w:hAnsi="宋体" w:cs="宋体" w:hint="eastAsia"/>
                <w:kern w:val="0"/>
                <w:sz w:val="18"/>
                <w:szCs w:val="18"/>
              </w:rPr>
              <w:t>6</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9</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查</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w:t>
            </w:r>
          </w:p>
        </w:tc>
      </w:tr>
      <w:tr w:rsidR="0072748E" w:rsidRPr="0072748E" w:rsidTr="003C0819">
        <w:trPr>
          <w:trHeight w:val="465"/>
          <w:jc w:val="center"/>
        </w:trPr>
        <w:tc>
          <w:tcPr>
            <w:tcW w:w="1149" w:type="dxa"/>
            <w:shd w:val="clear" w:color="auto" w:fill="auto"/>
            <w:vAlign w:val="center"/>
            <w:hideMark/>
          </w:tcPr>
          <w:p w:rsidR="00A219AB" w:rsidRPr="0072748E" w:rsidRDefault="00A13116" w:rsidP="00A219AB">
            <w:pPr>
              <w:widowControl/>
              <w:jc w:val="center"/>
              <w:rPr>
                <w:rFonts w:ascii="宋体" w:hAnsi="宋体" w:cs="宋体"/>
                <w:kern w:val="0"/>
                <w:sz w:val="18"/>
                <w:szCs w:val="18"/>
              </w:rPr>
            </w:pPr>
            <w:r>
              <w:rPr>
                <w:rFonts w:ascii="宋体" w:hAnsi="宋体" w:cs="宋体" w:hint="eastAsia"/>
                <w:kern w:val="0"/>
                <w:sz w:val="18"/>
                <w:szCs w:val="18"/>
              </w:rPr>
              <w:t>职业技能课</w:t>
            </w:r>
          </w:p>
        </w:tc>
        <w:tc>
          <w:tcPr>
            <w:tcW w:w="1134"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179204</w:t>
            </w:r>
          </w:p>
        </w:tc>
        <w:tc>
          <w:tcPr>
            <w:tcW w:w="226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试讲与说课（文科）</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18</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9</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9</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9</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查</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w:t>
            </w:r>
          </w:p>
        </w:tc>
      </w:tr>
      <w:tr w:rsidR="0072748E" w:rsidRPr="0072748E" w:rsidTr="003C0819">
        <w:trPr>
          <w:trHeight w:val="465"/>
          <w:jc w:val="center"/>
        </w:trPr>
        <w:tc>
          <w:tcPr>
            <w:tcW w:w="1149" w:type="dxa"/>
            <w:shd w:val="clear" w:color="auto" w:fill="auto"/>
            <w:vAlign w:val="center"/>
            <w:hideMark/>
          </w:tcPr>
          <w:p w:rsidR="00A219AB" w:rsidRPr="0072748E" w:rsidRDefault="00A13116" w:rsidP="00A219AB">
            <w:pPr>
              <w:widowControl/>
              <w:jc w:val="center"/>
              <w:rPr>
                <w:rFonts w:ascii="宋体" w:hAnsi="宋体" w:cs="宋体"/>
                <w:kern w:val="0"/>
                <w:sz w:val="18"/>
                <w:szCs w:val="18"/>
              </w:rPr>
            </w:pPr>
            <w:r>
              <w:rPr>
                <w:rFonts w:ascii="宋体" w:hAnsi="宋体" w:cs="宋体" w:hint="eastAsia"/>
                <w:kern w:val="0"/>
                <w:sz w:val="18"/>
                <w:szCs w:val="18"/>
              </w:rPr>
              <w:t>职业技能课</w:t>
            </w:r>
          </w:p>
        </w:tc>
        <w:tc>
          <w:tcPr>
            <w:tcW w:w="1134"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179206</w:t>
            </w:r>
          </w:p>
        </w:tc>
        <w:tc>
          <w:tcPr>
            <w:tcW w:w="226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多媒体课件设计与制作</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36</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18</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18</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9</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3</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查</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w:t>
            </w:r>
          </w:p>
        </w:tc>
      </w:tr>
      <w:tr w:rsidR="0072748E" w:rsidRPr="0072748E" w:rsidTr="003C0819">
        <w:trPr>
          <w:trHeight w:val="465"/>
          <w:jc w:val="center"/>
        </w:trPr>
        <w:tc>
          <w:tcPr>
            <w:tcW w:w="4551" w:type="dxa"/>
            <w:gridSpan w:val="3"/>
            <w:shd w:val="clear" w:color="auto" w:fill="auto"/>
            <w:vAlign w:val="center"/>
            <w:hideMark/>
          </w:tcPr>
          <w:p w:rsidR="00A219AB" w:rsidRPr="0072748E" w:rsidRDefault="00A13116" w:rsidP="00A219AB">
            <w:pPr>
              <w:widowControl/>
              <w:jc w:val="center"/>
              <w:rPr>
                <w:rFonts w:ascii="宋体" w:hAnsi="宋体" w:cs="宋体"/>
                <w:kern w:val="0"/>
                <w:sz w:val="18"/>
                <w:szCs w:val="18"/>
              </w:rPr>
            </w:pPr>
            <w:r>
              <w:rPr>
                <w:rFonts w:ascii="宋体" w:hAnsi="宋体" w:cs="宋体"/>
                <w:kern w:val="0"/>
                <w:sz w:val="18"/>
                <w:szCs w:val="18"/>
              </w:rPr>
              <w:t>职业技能课</w:t>
            </w:r>
            <w:r w:rsidR="00A219AB" w:rsidRPr="0072748E">
              <w:rPr>
                <w:rFonts w:ascii="宋体" w:hAnsi="宋体" w:cs="宋体"/>
                <w:kern w:val="0"/>
                <w:sz w:val="18"/>
                <w:szCs w:val="18"/>
              </w:rPr>
              <w:t xml:space="preserve"> </w:t>
            </w:r>
            <w:r w:rsidR="003C0819" w:rsidRPr="0072748E">
              <w:rPr>
                <w:rFonts w:ascii="宋体" w:hAnsi="宋体" w:cs="宋体"/>
                <w:kern w:val="0"/>
                <w:sz w:val="18"/>
                <w:szCs w:val="18"/>
              </w:rPr>
              <w:t>小计</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6</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108</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69</w:t>
            </w:r>
          </w:p>
        </w:tc>
        <w:tc>
          <w:tcPr>
            <w:tcW w:w="618" w:type="dxa"/>
            <w:shd w:val="clear" w:color="auto" w:fill="auto"/>
            <w:vAlign w:val="center"/>
            <w:hideMark/>
          </w:tcPr>
          <w:p w:rsidR="00A219AB" w:rsidRPr="0072748E" w:rsidRDefault="00025BCC" w:rsidP="00A219AB">
            <w:pPr>
              <w:widowControl/>
              <w:jc w:val="center"/>
              <w:rPr>
                <w:rFonts w:ascii="宋体" w:hAnsi="宋体" w:cs="宋体"/>
                <w:kern w:val="0"/>
                <w:sz w:val="18"/>
                <w:szCs w:val="18"/>
              </w:rPr>
            </w:pPr>
            <w:r w:rsidRPr="0072748E">
              <w:rPr>
                <w:rFonts w:ascii="宋体" w:hAnsi="宋体" w:cs="宋体" w:hint="eastAsia"/>
                <w:kern w:val="0"/>
                <w:sz w:val="18"/>
                <w:szCs w:val="18"/>
              </w:rPr>
              <w:t>39</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9</w:t>
            </w:r>
          </w:p>
        </w:tc>
        <w:tc>
          <w:tcPr>
            <w:tcW w:w="618"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c>
          <w:tcPr>
            <w:tcW w:w="619" w:type="dxa"/>
            <w:shd w:val="clear" w:color="auto" w:fill="auto"/>
            <w:vAlign w:val="center"/>
            <w:hideMark/>
          </w:tcPr>
          <w:p w:rsidR="00A219AB" w:rsidRPr="0072748E" w:rsidRDefault="00A219AB" w:rsidP="00A219AB">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5C1BA8">
        <w:trPr>
          <w:trHeight w:val="465"/>
          <w:jc w:val="center"/>
        </w:trPr>
        <w:tc>
          <w:tcPr>
            <w:tcW w:w="4551" w:type="dxa"/>
            <w:gridSpan w:val="3"/>
            <w:shd w:val="clear" w:color="auto" w:fill="auto"/>
            <w:vAlign w:val="center"/>
          </w:tcPr>
          <w:p w:rsidR="003C0819" w:rsidRPr="0072748E" w:rsidRDefault="003C0819" w:rsidP="005C1BA8">
            <w:pPr>
              <w:autoSpaceDE w:val="0"/>
              <w:autoSpaceDN w:val="0"/>
              <w:adjustRightInd w:val="0"/>
              <w:jc w:val="center"/>
              <w:rPr>
                <w:rFonts w:ascii="宋体" w:hAnsi="宋体" w:cs="宋体"/>
                <w:kern w:val="0"/>
                <w:sz w:val="18"/>
                <w:szCs w:val="18"/>
              </w:rPr>
            </w:pPr>
            <w:r w:rsidRPr="0072748E">
              <w:rPr>
                <w:rFonts w:ascii="宋体" w:hAnsi="宋体" w:cs="宋体" w:hint="eastAsia"/>
                <w:kern w:val="0"/>
                <w:sz w:val="18"/>
                <w:szCs w:val="18"/>
              </w:rPr>
              <w:t>专业课</w:t>
            </w:r>
          </w:p>
        </w:tc>
        <w:tc>
          <w:tcPr>
            <w:tcW w:w="618" w:type="dxa"/>
            <w:shd w:val="clear" w:color="auto" w:fill="auto"/>
            <w:vAlign w:val="center"/>
          </w:tcPr>
          <w:p w:rsidR="003C0819" w:rsidRPr="0072748E" w:rsidRDefault="003170B6" w:rsidP="005C1BA8">
            <w:pPr>
              <w:autoSpaceDE w:val="0"/>
              <w:autoSpaceDN w:val="0"/>
              <w:adjustRightInd w:val="0"/>
              <w:jc w:val="center"/>
              <w:rPr>
                <w:rFonts w:ascii="宋体" w:cs="宋体"/>
                <w:kern w:val="0"/>
                <w:sz w:val="18"/>
                <w:szCs w:val="18"/>
              </w:rPr>
            </w:pPr>
            <w:r w:rsidRPr="0072748E">
              <w:rPr>
                <w:rFonts w:ascii="宋体" w:cs="宋体" w:hint="eastAsia"/>
                <w:kern w:val="0"/>
                <w:sz w:val="18"/>
                <w:szCs w:val="18"/>
              </w:rPr>
              <w:t>37</w:t>
            </w:r>
          </w:p>
        </w:tc>
        <w:tc>
          <w:tcPr>
            <w:tcW w:w="618" w:type="dxa"/>
            <w:shd w:val="clear" w:color="auto" w:fill="auto"/>
            <w:vAlign w:val="center"/>
          </w:tcPr>
          <w:p w:rsidR="003C0819" w:rsidRPr="0072748E" w:rsidRDefault="003170B6" w:rsidP="005C1BA8">
            <w:pPr>
              <w:autoSpaceDE w:val="0"/>
              <w:autoSpaceDN w:val="0"/>
              <w:adjustRightInd w:val="0"/>
              <w:jc w:val="center"/>
              <w:rPr>
                <w:rFonts w:ascii="宋体" w:cs="宋体"/>
                <w:kern w:val="0"/>
                <w:sz w:val="18"/>
                <w:szCs w:val="18"/>
              </w:rPr>
            </w:pPr>
            <w:r w:rsidRPr="0072748E">
              <w:rPr>
                <w:rFonts w:ascii="宋体" w:cs="宋体" w:hint="eastAsia"/>
                <w:kern w:val="0"/>
                <w:sz w:val="18"/>
                <w:szCs w:val="18"/>
              </w:rPr>
              <w:t>612</w:t>
            </w:r>
          </w:p>
        </w:tc>
        <w:tc>
          <w:tcPr>
            <w:tcW w:w="619" w:type="dxa"/>
            <w:shd w:val="clear" w:color="auto" w:fill="auto"/>
            <w:vAlign w:val="center"/>
          </w:tcPr>
          <w:p w:rsidR="003C0819" w:rsidRPr="0072748E" w:rsidRDefault="003170B6" w:rsidP="005C1BA8">
            <w:pPr>
              <w:autoSpaceDE w:val="0"/>
              <w:autoSpaceDN w:val="0"/>
              <w:adjustRightInd w:val="0"/>
              <w:jc w:val="center"/>
              <w:rPr>
                <w:rFonts w:ascii="宋体" w:cs="宋体"/>
                <w:kern w:val="0"/>
                <w:sz w:val="18"/>
                <w:szCs w:val="18"/>
              </w:rPr>
            </w:pPr>
            <w:r w:rsidRPr="0072748E">
              <w:rPr>
                <w:rFonts w:ascii="宋体" w:cs="宋体" w:hint="eastAsia"/>
                <w:kern w:val="0"/>
                <w:sz w:val="18"/>
                <w:szCs w:val="18"/>
              </w:rPr>
              <w:t>491</w:t>
            </w:r>
          </w:p>
        </w:tc>
        <w:tc>
          <w:tcPr>
            <w:tcW w:w="618" w:type="dxa"/>
            <w:shd w:val="clear" w:color="auto" w:fill="auto"/>
            <w:vAlign w:val="center"/>
          </w:tcPr>
          <w:p w:rsidR="003C0819" w:rsidRPr="0072748E" w:rsidRDefault="003170B6" w:rsidP="005C1BA8">
            <w:pPr>
              <w:autoSpaceDE w:val="0"/>
              <w:autoSpaceDN w:val="0"/>
              <w:adjustRightInd w:val="0"/>
              <w:jc w:val="center"/>
              <w:rPr>
                <w:rFonts w:ascii="宋体" w:cs="宋体"/>
                <w:kern w:val="0"/>
                <w:sz w:val="18"/>
                <w:szCs w:val="18"/>
              </w:rPr>
            </w:pPr>
            <w:r w:rsidRPr="0072748E">
              <w:rPr>
                <w:rFonts w:ascii="宋体" w:cs="宋体" w:hint="eastAsia"/>
                <w:kern w:val="0"/>
                <w:sz w:val="18"/>
                <w:szCs w:val="18"/>
              </w:rPr>
              <w:t>121</w:t>
            </w:r>
          </w:p>
        </w:tc>
        <w:tc>
          <w:tcPr>
            <w:tcW w:w="2474" w:type="dxa"/>
            <w:gridSpan w:val="4"/>
            <w:shd w:val="clear" w:color="auto" w:fill="auto"/>
            <w:vAlign w:val="center"/>
          </w:tcPr>
          <w:p w:rsidR="003C0819" w:rsidRPr="0072748E" w:rsidRDefault="003C0819" w:rsidP="005C1BA8">
            <w:pPr>
              <w:autoSpaceDE w:val="0"/>
              <w:autoSpaceDN w:val="0"/>
              <w:adjustRightInd w:val="0"/>
              <w:jc w:val="center"/>
              <w:rPr>
                <w:rFonts w:ascii="宋体" w:cs="宋体"/>
                <w:kern w:val="0"/>
                <w:sz w:val="18"/>
                <w:szCs w:val="18"/>
              </w:rPr>
            </w:pPr>
            <w:r w:rsidRPr="0072748E">
              <w:rPr>
                <w:rFonts w:ascii="宋体" w:cs="宋体" w:hint="eastAsia"/>
                <w:kern w:val="0"/>
                <w:sz w:val="18"/>
                <w:szCs w:val="18"/>
              </w:rPr>
              <w:t>见专业课安排表</w:t>
            </w:r>
          </w:p>
        </w:tc>
      </w:tr>
      <w:tr w:rsidR="0072748E" w:rsidRPr="0072748E" w:rsidTr="005C1BA8">
        <w:trPr>
          <w:trHeight w:val="465"/>
          <w:jc w:val="center"/>
        </w:trPr>
        <w:tc>
          <w:tcPr>
            <w:tcW w:w="4551" w:type="dxa"/>
            <w:gridSpan w:val="3"/>
            <w:shd w:val="clear" w:color="auto" w:fill="auto"/>
            <w:vAlign w:val="center"/>
          </w:tcPr>
          <w:p w:rsidR="003C0819" w:rsidRPr="0072748E" w:rsidRDefault="003C0819" w:rsidP="005C1BA8">
            <w:pPr>
              <w:autoSpaceDE w:val="0"/>
              <w:autoSpaceDN w:val="0"/>
              <w:adjustRightInd w:val="0"/>
              <w:jc w:val="center"/>
              <w:rPr>
                <w:rFonts w:ascii="宋体" w:hAnsi="宋体" w:cs="宋体"/>
                <w:kern w:val="0"/>
                <w:sz w:val="18"/>
                <w:szCs w:val="18"/>
              </w:rPr>
            </w:pPr>
            <w:r w:rsidRPr="0072748E">
              <w:rPr>
                <w:rFonts w:ascii="宋体" w:hAnsi="宋体" w:cs="宋体" w:hint="eastAsia"/>
                <w:kern w:val="0"/>
                <w:sz w:val="18"/>
                <w:szCs w:val="18"/>
              </w:rPr>
              <w:t>集中实践课</w:t>
            </w:r>
          </w:p>
        </w:tc>
        <w:tc>
          <w:tcPr>
            <w:tcW w:w="618" w:type="dxa"/>
            <w:shd w:val="clear" w:color="auto" w:fill="auto"/>
            <w:vAlign w:val="center"/>
          </w:tcPr>
          <w:p w:rsidR="003C0819" w:rsidRPr="0072748E" w:rsidRDefault="003170B6" w:rsidP="005C1BA8">
            <w:pPr>
              <w:autoSpaceDE w:val="0"/>
              <w:autoSpaceDN w:val="0"/>
              <w:adjustRightInd w:val="0"/>
              <w:jc w:val="center"/>
              <w:rPr>
                <w:rFonts w:ascii="宋体" w:cs="宋体"/>
                <w:kern w:val="0"/>
                <w:sz w:val="18"/>
                <w:szCs w:val="18"/>
              </w:rPr>
            </w:pPr>
            <w:r w:rsidRPr="0072748E">
              <w:rPr>
                <w:rFonts w:ascii="宋体" w:cs="宋体" w:hint="eastAsia"/>
                <w:kern w:val="0"/>
                <w:sz w:val="18"/>
                <w:szCs w:val="18"/>
              </w:rPr>
              <w:t>27</w:t>
            </w:r>
          </w:p>
        </w:tc>
        <w:tc>
          <w:tcPr>
            <w:tcW w:w="618" w:type="dxa"/>
            <w:shd w:val="clear" w:color="auto" w:fill="auto"/>
            <w:vAlign w:val="center"/>
          </w:tcPr>
          <w:p w:rsidR="003C0819" w:rsidRPr="0072748E" w:rsidRDefault="003170B6" w:rsidP="005C1BA8">
            <w:pPr>
              <w:autoSpaceDE w:val="0"/>
              <w:autoSpaceDN w:val="0"/>
              <w:adjustRightInd w:val="0"/>
              <w:jc w:val="center"/>
              <w:rPr>
                <w:rFonts w:ascii="宋体" w:cs="宋体"/>
                <w:kern w:val="0"/>
                <w:sz w:val="18"/>
                <w:szCs w:val="18"/>
              </w:rPr>
            </w:pPr>
            <w:r w:rsidRPr="0072748E">
              <w:rPr>
                <w:rFonts w:ascii="宋体" w:cs="宋体" w:hint="eastAsia"/>
                <w:kern w:val="0"/>
                <w:sz w:val="18"/>
                <w:szCs w:val="18"/>
              </w:rPr>
              <w:t>486</w:t>
            </w:r>
          </w:p>
        </w:tc>
        <w:tc>
          <w:tcPr>
            <w:tcW w:w="619" w:type="dxa"/>
            <w:shd w:val="clear" w:color="auto" w:fill="auto"/>
            <w:vAlign w:val="center"/>
          </w:tcPr>
          <w:p w:rsidR="003C0819" w:rsidRPr="0072748E" w:rsidRDefault="003C0819" w:rsidP="005C1BA8">
            <w:pPr>
              <w:autoSpaceDE w:val="0"/>
              <w:autoSpaceDN w:val="0"/>
              <w:adjustRightInd w:val="0"/>
              <w:jc w:val="center"/>
              <w:rPr>
                <w:rFonts w:ascii="宋体" w:cs="宋体"/>
                <w:kern w:val="0"/>
                <w:sz w:val="18"/>
                <w:szCs w:val="18"/>
              </w:rPr>
            </w:pPr>
          </w:p>
        </w:tc>
        <w:tc>
          <w:tcPr>
            <w:tcW w:w="618" w:type="dxa"/>
            <w:shd w:val="clear" w:color="auto" w:fill="auto"/>
            <w:vAlign w:val="center"/>
          </w:tcPr>
          <w:p w:rsidR="003C0819" w:rsidRPr="0072748E" w:rsidRDefault="003170B6" w:rsidP="005C1BA8">
            <w:pPr>
              <w:autoSpaceDE w:val="0"/>
              <w:autoSpaceDN w:val="0"/>
              <w:adjustRightInd w:val="0"/>
              <w:jc w:val="center"/>
              <w:rPr>
                <w:rFonts w:ascii="宋体" w:cs="宋体"/>
                <w:kern w:val="0"/>
                <w:sz w:val="18"/>
                <w:szCs w:val="18"/>
              </w:rPr>
            </w:pPr>
            <w:r w:rsidRPr="0072748E">
              <w:rPr>
                <w:rFonts w:ascii="宋体" w:cs="宋体" w:hint="eastAsia"/>
                <w:kern w:val="0"/>
                <w:sz w:val="18"/>
                <w:szCs w:val="18"/>
              </w:rPr>
              <w:t>486</w:t>
            </w:r>
          </w:p>
        </w:tc>
        <w:tc>
          <w:tcPr>
            <w:tcW w:w="2474" w:type="dxa"/>
            <w:gridSpan w:val="4"/>
            <w:shd w:val="clear" w:color="auto" w:fill="auto"/>
            <w:vAlign w:val="center"/>
          </w:tcPr>
          <w:p w:rsidR="003C0819" w:rsidRPr="0072748E" w:rsidRDefault="003C0819" w:rsidP="005C1BA8">
            <w:pPr>
              <w:autoSpaceDE w:val="0"/>
              <w:autoSpaceDN w:val="0"/>
              <w:adjustRightInd w:val="0"/>
              <w:jc w:val="center"/>
              <w:rPr>
                <w:rFonts w:ascii="宋体" w:cs="宋体"/>
                <w:kern w:val="0"/>
                <w:sz w:val="18"/>
                <w:szCs w:val="18"/>
              </w:rPr>
            </w:pPr>
            <w:proofErr w:type="gramStart"/>
            <w:r w:rsidRPr="0072748E">
              <w:rPr>
                <w:rFonts w:ascii="宋体" w:cs="宋体" w:hint="eastAsia"/>
                <w:kern w:val="0"/>
                <w:sz w:val="18"/>
                <w:szCs w:val="18"/>
              </w:rPr>
              <w:t>见集中</w:t>
            </w:r>
            <w:proofErr w:type="gramEnd"/>
            <w:r w:rsidRPr="0072748E">
              <w:rPr>
                <w:rFonts w:ascii="宋体" w:cs="宋体" w:hint="eastAsia"/>
                <w:kern w:val="0"/>
                <w:sz w:val="18"/>
                <w:szCs w:val="18"/>
              </w:rPr>
              <w:t>实践安排表</w:t>
            </w:r>
          </w:p>
        </w:tc>
      </w:tr>
      <w:tr w:rsidR="0072748E" w:rsidRPr="0072748E" w:rsidTr="005C1BA8">
        <w:trPr>
          <w:trHeight w:val="465"/>
          <w:jc w:val="center"/>
        </w:trPr>
        <w:tc>
          <w:tcPr>
            <w:tcW w:w="4551" w:type="dxa"/>
            <w:gridSpan w:val="3"/>
            <w:shd w:val="clear" w:color="auto" w:fill="auto"/>
            <w:vAlign w:val="center"/>
          </w:tcPr>
          <w:p w:rsidR="003C0819" w:rsidRPr="0072748E" w:rsidRDefault="003C0819" w:rsidP="005C1BA8">
            <w:pPr>
              <w:autoSpaceDE w:val="0"/>
              <w:autoSpaceDN w:val="0"/>
              <w:adjustRightInd w:val="0"/>
              <w:jc w:val="center"/>
              <w:rPr>
                <w:rFonts w:ascii="宋体" w:hAnsi="宋体" w:cs="宋体"/>
                <w:kern w:val="0"/>
                <w:sz w:val="18"/>
                <w:szCs w:val="18"/>
              </w:rPr>
            </w:pPr>
            <w:r w:rsidRPr="0072748E">
              <w:rPr>
                <w:rFonts w:ascii="宋体" w:hAnsi="宋体" w:cs="宋体" w:hint="eastAsia"/>
                <w:kern w:val="0"/>
                <w:sz w:val="18"/>
                <w:szCs w:val="18"/>
              </w:rPr>
              <w:t>公共素质选修课</w:t>
            </w:r>
          </w:p>
        </w:tc>
        <w:tc>
          <w:tcPr>
            <w:tcW w:w="618" w:type="dxa"/>
            <w:shd w:val="clear" w:color="auto" w:fill="auto"/>
            <w:vAlign w:val="center"/>
          </w:tcPr>
          <w:p w:rsidR="003C0819" w:rsidRPr="0072748E" w:rsidRDefault="003170B6" w:rsidP="005C1BA8">
            <w:pPr>
              <w:autoSpaceDE w:val="0"/>
              <w:autoSpaceDN w:val="0"/>
              <w:adjustRightInd w:val="0"/>
              <w:jc w:val="center"/>
              <w:rPr>
                <w:rFonts w:ascii="宋体" w:cs="宋体"/>
                <w:kern w:val="0"/>
                <w:sz w:val="18"/>
                <w:szCs w:val="18"/>
              </w:rPr>
            </w:pPr>
            <w:r w:rsidRPr="0072748E">
              <w:rPr>
                <w:rFonts w:ascii="宋体" w:cs="宋体" w:hint="eastAsia"/>
                <w:kern w:val="0"/>
                <w:sz w:val="18"/>
                <w:szCs w:val="18"/>
              </w:rPr>
              <w:t>2</w:t>
            </w:r>
          </w:p>
        </w:tc>
        <w:tc>
          <w:tcPr>
            <w:tcW w:w="618" w:type="dxa"/>
            <w:shd w:val="clear" w:color="auto" w:fill="auto"/>
            <w:vAlign w:val="center"/>
          </w:tcPr>
          <w:p w:rsidR="003C0819" w:rsidRPr="0072748E" w:rsidRDefault="003170B6" w:rsidP="005C1BA8">
            <w:pPr>
              <w:autoSpaceDE w:val="0"/>
              <w:autoSpaceDN w:val="0"/>
              <w:adjustRightInd w:val="0"/>
              <w:jc w:val="center"/>
              <w:rPr>
                <w:rFonts w:ascii="宋体" w:cs="宋体"/>
                <w:kern w:val="0"/>
                <w:sz w:val="18"/>
                <w:szCs w:val="18"/>
              </w:rPr>
            </w:pPr>
            <w:r w:rsidRPr="0072748E">
              <w:rPr>
                <w:rFonts w:ascii="宋体" w:cs="宋体" w:hint="eastAsia"/>
                <w:kern w:val="0"/>
                <w:sz w:val="18"/>
                <w:szCs w:val="18"/>
              </w:rPr>
              <w:t>40</w:t>
            </w:r>
          </w:p>
        </w:tc>
        <w:tc>
          <w:tcPr>
            <w:tcW w:w="619" w:type="dxa"/>
            <w:shd w:val="clear" w:color="auto" w:fill="auto"/>
            <w:vAlign w:val="center"/>
          </w:tcPr>
          <w:p w:rsidR="003C0819" w:rsidRPr="0072748E" w:rsidRDefault="003170B6" w:rsidP="005C1BA8">
            <w:pPr>
              <w:autoSpaceDE w:val="0"/>
              <w:autoSpaceDN w:val="0"/>
              <w:adjustRightInd w:val="0"/>
              <w:jc w:val="center"/>
              <w:rPr>
                <w:rFonts w:ascii="宋体" w:cs="宋体"/>
                <w:kern w:val="0"/>
                <w:sz w:val="18"/>
                <w:szCs w:val="18"/>
              </w:rPr>
            </w:pPr>
            <w:r w:rsidRPr="0072748E">
              <w:rPr>
                <w:rFonts w:ascii="宋体" w:cs="宋体" w:hint="eastAsia"/>
                <w:kern w:val="0"/>
                <w:sz w:val="18"/>
                <w:szCs w:val="18"/>
              </w:rPr>
              <w:t>20</w:t>
            </w:r>
          </w:p>
        </w:tc>
        <w:tc>
          <w:tcPr>
            <w:tcW w:w="618" w:type="dxa"/>
            <w:shd w:val="clear" w:color="auto" w:fill="auto"/>
            <w:vAlign w:val="center"/>
          </w:tcPr>
          <w:p w:rsidR="003C0819" w:rsidRPr="0072748E" w:rsidRDefault="003170B6" w:rsidP="005C1BA8">
            <w:pPr>
              <w:autoSpaceDE w:val="0"/>
              <w:autoSpaceDN w:val="0"/>
              <w:adjustRightInd w:val="0"/>
              <w:jc w:val="center"/>
              <w:rPr>
                <w:rFonts w:ascii="宋体" w:cs="宋体"/>
                <w:kern w:val="0"/>
                <w:sz w:val="18"/>
                <w:szCs w:val="18"/>
              </w:rPr>
            </w:pPr>
            <w:r w:rsidRPr="0072748E">
              <w:rPr>
                <w:rFonts w:ascii="宋体" w:cs="宋体" w:hint="eastAsia"/>
                <w:kern w:val="0"/>
                <w:sz w:val="18"/>
                <w:szCs w:val="18"/>
              </w:rPr>
              <w:t>20</w:t>
            </w:r>
          </w:p>
        </w:tc>
        <w:tc>
          <w:tcPr>
            <w:tcW w:w="2474" w:type="dxa"/>
            <w:gridSpan w:val="4"/>
            <w:shd w:val="clear" w:color="auto" w:fill="auto"/>
            <w:vAlign w:val="center"/>
          </w:tcPr>
          <w:p w:rsidR="003C0819" w:rsidRPr="0072748E" w:rsidRDefault="003C0819" w:rsidP="005C1BA8">
            <w:pPr>
              <w:autoSpaceDE w:val="0"/>
              <w:autoSpaceDN w:val="0"/>
              <w:adjustRightInd w:val="0"/>
              <w:jc w:val="center"/>
              <w:rPr>
                <w:rFonts w:ascii="宋体" w:cs="宋体"/>
                <w:kern w:val="0"/>
                <w:sz w:val="18"/>
                <w:szCs w:val="18"/>
              </w:rPr>
            </w:pPr>
            <w:r w:rsidRPr="0072748E">
              <w:rPr>
                <w:rFonts w:ascii="宋体" w:cs="宋体" w:hint="eastAsia"/>
                <w:kern w:val="0"/>
                <w:sz w:val="18"/>
                <w:szCs w:val="18"/>
              </w:rPr>
              <w:t>见公共素质安排表</w:t>
            </w:r>
          </w:p>
        </w:tc>
      </w:tr>
      <w:tr w:rsidR="0072748E" w:rsidRPr="0072748E" w:rsidTr="005C1BA8">
        <w:trPr>
          <w:trHeight w:val="465"/>
          <w:jc w:val="center"/>
        </w:trPr>
        <w:tc>
          <w:tcPr>
            <w:tcW w:w="4551" w:type="dxa"/>
            <w:gridSpan w:val="3"/>
            <w:shd w:val="clear" w:color="auto" w:fill="auto"/>
            <w:vAlign w:val="center"/>
          </w:tcPr>
          <w:p w:rsidR="003170B6" w:rsidRPr="0072748E" w:rsidRDefault="003170B6" w:rsidP="005C1BA8">
            <w:pPr>
              <w:autoSpaceDE w:val="0"/>
              <w:autoSpaceDN w:val="0"/>
              <w:adjustRightInd w:val="0"/>
              <w:jc w:val="center"/>
              <w:rPr>
                <w:rFonts w:ascii="宋体" w:hAnsi="宋体" w:cs="宋体"/>
                <w:kern w:val="0"/>
                <w:sz w:val="18"/>
                <w:szCs w:val="18"/>
              </w:rPr>
            </w:pPr>
            <w:r w:rsidRPr="0072748E">
              <w:rPr>
                <w:rFonts w:ascii="宋体" w:hAnsi="宋体" w:cs="宋体" w:hint="eastAsia"/>
                <w:kern w:val="0"/>
                <w:sz w:val="18"/>
                <w:szCs w:val="18"/>
              </w:rPr>
              <w:t>合计</w:t>
            </w:r>
          </w:p>
        </w:tc>
        <w:tc>
          <w:tcPr>
            <w:tcW w:w="618" w:type="dxa"/>
            <w:shd w:val="clear" w:color="auto" w:fill="auto"/>
            <w:vAlign w:val="center"/>
          </w:tcPr>
          <w:p w:rsidR="003170B6" w:rsidRPr="0072748E" w:rsidRDefault="004B21F6" w:rsidP="005C1BA8">
            <w:pPr>
              <w:autoSpaceDE w:val="0"/>
              <w:autoSpaceDN w:val="0"/>
              <w:adjustRightInd w:val="0"/>
              <w:jc w:val="center"/>
              <w:rPr>
                <w:rFonts w:ascii="宋体" w:cs="宋体"/>
                <w:kern w:val="0"/>
                <w:sz w:val="18"/>
                <w:szCs w:val="18"/>
              </w:rPr>
            </w:pPr>
            <w:r>
              <w:rPr>
                <w:rFonts w:ascii="宋体" w:cs="宋体" w:hint="eastAsia"/>
                <w:kern w:val="0"/>
                <w:sz w:val="18"/>
                <w:szCs w:val="18"/>
              </w:rPr>
              <w:t>97</w:t>
            </w:r>
          </w:p>
        </w:tc>
        <w:tc>
          <w:tcPr>
            <w:tcW w:w="618" w:type="dxa"/>
            <w:shd w:val="clear" w:color="auto" w:fill="auto"/>
            <w:vAlign w:val="center"/>
          </w:tcPr>
          <w:p w:rsidR="003170B6" w:rsidRPr="0072748E" w:rsidRDefault="004B21F6" w:rsidP="005C1BA8">
            <w:pPr>
              <w:autoSpaceDE w:val="0"/>
              <w:autoSpaceDN w:val="0"/>
              <w:adjustRightInd w:val="0"/>
              <w:jc w:val="center"/>
              <w:rPr>
                <w:rFonts w:ascii="宋体" w:cs="宋体"/>
                <w:kern w:val="0"/>
                <w:sz w:val="18"/>
                <w:szCs w:val="18"/>
              </w:rPr>
            </w:pPr>
            <w:r>
              <w:rPr>
                <w:rFonts w:ascii="宋体" w:cs="宋体" w:hint="eastAsia"/>
                <w:kern w:val="0"/>
                <w:sz w:val="18"/>
                <w:szCs w:val="18"/>
              </w:rPr>
              <w:t>166</w:t>
            </w:r>
            <w:r w:rsidR="003170B6" w:rsidRPr="0072748E">
              <w:rPr>
                <w:rFonts w:ascii="宋体" w:cs="宋体" w:hint="eastAsia"/>
                <w:kern w:val="0"/>
                <w:sz w:val="18"/>
                <w:szCs w:val="18"/>
              </w:rPr>
              <w:t>3</w:t>
            </w:r>
          </w:p>
        </w:tc>
        <w:tc>
          <w:tcPr>
            <w:tcW w:w="619" w:type="dxa"/>
            <w:shd w:val="clear" w:color="auto" w:fill="auto"/>
            <w:vAlign w:val="center"/>
          </w:tcPr>
          <w:p w:rsidR="003170B6" w:rsidRPr="0072748E" w:rsidRDefault="004B21F6">
            <w:pPr>
              <w:jc w:val="right"/>
              <w:rPr>
                <w:rFonts w:ascii="宋体" w:cs="宋体"/>
                <w:kern w:val="0"/>
                <w:sz w:val="18"/>
                <w:szCs w:val="18"/>
              </w:rPr>
            </w:pPr>
            <w:r>
              <w:rPr>
                <w:rFonts w:ascii="宋体" w:cs="宋体" w:hint="eastAsia"/>
                <w:kern w:val="0"/>
                <w:sz w:val="18"/>
                <w:szCs w:val="18"/>
              </w:rPr>
              <w:t>898</w:t>
            </w:r>
          </w:p>
        </w:tc>
        <w:tc>
          <w:tcPr>
            <w:tcW w:w="618" w:type="dxa"/>
            <w:shd w:val="clear" w:color="auto" w:fill="auto"/>
            <w:vAlign w:val="center"/>
          </w:tcPr>
          <w:p w:rsidR="003170B6" w:rsidRPr="0072748E" w:rsidRDefault="004B21F6">
            <w:pPr>
              <w:jc w:val="right"/>
              <w:rPr>
                <w:rFonts w:ascii="宋体" w:cs="宋体"/>
                <w:kern w:val="0"/>
                <w:sz w:val="18"/>
                <w:szCs w:val="18"/>
              </w:rPr>
            </w:pPr>
            <w:r>
              <w:rPr>
                <w:rFonts w:ascii="宋体" w:cs="宋体" w:hint="eastAsia"/>
                <w:kern w:val="0"/>
                <w:sz w:val="18"/>
                <w:szCs w:val="18"/>
              </w:rPr>
              <w:t>761</w:t>
            </w:r>
          </w:p>
        </w:tc>
        <w:tc>
          <w:tcPr>
            <w:tcW w:w="2474" w:type="dxa"/>
            <w:gridSpan w:val="4"/>
            <w:shd w:val="clear" w:color="auto" w:fill="auto"/>
            <w:vAlign w:val="center"/>
          </w:tcPr>
          <w:p w:rsidR="003170B6" w:rsidRPr="0072748E" w:rsidRDefault="003170B6" w:rsidP="005C1BA8">
            <w:pPr>
              <w:autoSpaceDE w:val="0"/>
              <w:autoSpaceDN w:val="0"/>
              <w:adjustRightInd w:val="0"/>
              <w:jc w:val="center"/>
              <w:rPr>
                <w:rFonts w:ascii="宋体" w:cs="宋体"/>
                <w:kern w:val="0"/>
                <w:sz w:val="18"/>
                <w:szCs w:val="18"/>
              </w:rPr>
            </w:pPr>
          </w:p>
        </w:tc>
      </w:tr>
    </w:tbl>
    <w:p w:rsidR="003C0819" w:rsidRPr="0072748E" w:rsidRDefault="003C0819" w:rsidP="003C0819">
      <w:pPr>
        <w:rPr>
          <w:rFonts w:ascii="仿宋" w:eastAsia="仿宋" w:hAnsi="仿宋"/>
          <w:sz w:val="24"/>
        </w:rPr>
      </w:pPr>
    </w:p>
    <w:p w:rsidR="003C0819" w:rsidRPr="0072748E" w:rsidRDefault="003C0819" w:rsidP="003C0819">
      <w:pPr>
        <w:rPr>
          <w:rFonts w:ascii="华文楷体" w:eastAsia="华文楷体" w:hAnsi="华文楷体"/>
          <w:szCs w:val="21"/>
        </w:rPr>
      </w:pPr>
      <w:r w:rsidRPr="0072748E">
        <w:rPr>
          <w:rFonts w:ascii="华文楷体" w:eastAsia="华文楷体" w:hAnsi="华文楷体" w:hint="eastAsia"/>
          <w:szCs w:val="21"/>
        </w:rPr>
        <w:t>注：★为教师教育课程，下同</w:t>
      </w:r>
    </w:p>
    <w:p w:rsidR="003C0819" w:rsidRPr="0072748E" w:rsidRDefault="003C0819"/>
    <w:p w:rsidR="003C0819" w:rsidRPr="0072748E" w:rsidRDefault="003C0819"/>
    <w:p w:rsidR="00C95BA8" w:rsidRPr="0072748E" w:rsidRDefault="00C95BA8" w:rsidP="00C95BA8">
      <w:pPr>
        <w:widowControl/>
        <w:ind w:firstLineChars="100" w:firstLine="211"/>
        <w:rPr>
          <w:rFonts w:ascii="宋体" w:hAnsi="宋体" w:cs="宋体"/>
          <w:b/>
          <w:kern w:val="0"/>
          <w:szCs w:val="21"/>
        </w:rPr>
      </w:pPr>
      <w:r w:rsidRPr="0072748E">
        <w:rPr>
          <w:rFonts w:ascii="宋体" w:hAnsi="宋体" w:cs="宋体" w:hint="eastAsia"/>
          <w:b/>
          <w:kern w:val="0"/>
          <w:szCs w:val="21"/>
        </w:rPr>
        <w:t>附件2：</w:t>
      </w:r>
    </w:p>
    <w:p w:rsidR="00E143A1" w:rsidRPr="0072748E" w:rsidRDefault="00C95BA8" w:rsidP="003C0819">
      <w:pPr>
        <w:jc w:val="center"/>
        <w:rPr>
          <w:rFonts w:ascii="宋体" w:hAnsi="宋体" w:cs="宋体"/>
          <w:b/>
          <w:kern w:val="0"/>
          <w:szCs w:val="21"/>
        </w:rPr>
      </w:pPr>
      <w:r w:rsidRPr="0072748E">
        <w:rPr>
          <w:rFonts w:hint="eastAsia"/>
          <w:b/>
          <w:sz w:val="28"/>
          <w:szCs w:val="28"/>
        </w:rPr>
        <w:lastRenderedPageBreak/>
        <w:t xml:space="preserve">表二　　</w:t>
      </w:r>
      <w:proofErr w:type="gramStart"/>
      <w:r w:rsidRPr="0072748E">
        <w:rPr>
          <w:rFonts w:hint="eastAsia"/>
          <w:b/>
          <w:sz w:val="28"/>
          <w:szCs w:val="28"/>
        </w:rPr>
        <w:t xml:space="preserve">　</w:t>
      </w:r>
      <w:proofErr w:type="gramEnd"/>
      <w:r w:rsidRPr="0072748E">
        <w:rPr>
          <w:rFonts w:hint="eastAsia"/>
          <w:b/>
          <w:sz w:val="28"/>
          <w:szCs w:val="28"/>
        </w:rPr>
        <w:t>小学教育</w:t>
      </w:r>
      <w:r w:rsidRPr="0072748E">
        <w:rPr>
          <w:rFonts w:ascii="仿宋" w:eastAsia="仿宋" w:hAnsi="仿宋" w:hint="eastAsia"/>
          <w:b/>
          <w:szCs w:val="21"/>
        </w:rPr>
        <w:t>（综合文科方向）</w:t>
      </w:r>
      <w:r w:rsidR="00636367" w:rsidRPr="00636367">
        <w:rPr>
          <w:rFonts w:hint="eastAsia"/>
          <w:b/>
          <w:sz w:val="28"/>
          <w:szCs w:val="28"/>
        </w:rPr>
        <w:t>专业必（选）修课</w:t>
      </w:r>
      <w:r w:rsidRPr="0072748E">
        <w:rPr>
          <w:rFonts w:hint="eastAsia"/>
          <w:b/>
          <w:sz w:val="28"/>
          <w:szCs w:val="28"/>
        </w:rPr>
        <w:t>安排表</w:t>
      </w:r>
    </w:p>
    <w:tbl>
      <w:tblPr>
        <w:tblW w:w="94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49"/>
        <w:gridCol w:w="940"/>
        <w:gridCol w:w="2462"/>
        <w:gridCol w:w="618"/>
        <w:gridCol w:w="618"/>
        <w:gridCol w:w="619"/>
        <w:gridCol w:w="618"/>
        <w:gridCol w:w="618"/>
        <w:gridCol w:w="619"/>
        <w:gridCol w:w="618"/>
        <w:gridCol w:w="619"/>
      </w:tblGrid>
      <w:tr w:rsidR="0072748E" w:rsidRPr="0072748E" w:rsidTr="003170B6">
        <w:trPr>
          <w:trHeight w:val="465"/>
          <w:jc w:val="center"/>
        </w:trPr>
        <w:tc>
          <w:tcPr>
            <w:tcW w:w="114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课程类别</w:t>
            </w:r>
          </w:p>
        </w:tc>
        <w:tc>
          <w:tcPr>
            <w:tcW w:w="940"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课程代码</w:t>
            </w:r>
          </w:p>
        </w:tc>
        <w:tc>
          <w:tcPr>
            <w:tcW w:w="2462"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课程名称</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学分</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总学时</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讲课</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实践</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开课学期</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周学时</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考核方式</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备注</w:t>
            </w:r>
          </w:p>
        </w:tc>
      </w:tr>
      <w:tr w:rsidR="0072748E" w:rsidRPr="0072748E" w:rsidTr="008436A0">
        <w:trPr>
          <w:trHeight w:hRule="exact" w:val="437"/>
          <w:jc w:val="center"/>
        </w:trPr>
        <w:tc>
          <w:tcPr>
            <w:tcW w:w="114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专业必修课</w:t>
            </w:r>
          </w:p>
        </w:tc>
        <w:tc>
          <w:tcPr>
            <w:tcW w:w="940"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179312-1</w:t>
            </w:r>
          </w:p>
        </w:tc>
        <w:tc>
          <w:tcPr>
            <w:tcW w:w="2462"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古代汉语（1）</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w:t>
            </w:r>
            <w:r w:rsidR="00666027">
              <w:rPr>
                <w:rFonts w:ascii="宋体" w:hAnsi="宋体" w:cs="宋体" w:hint="eastAsia"/>
                <w:kern w:val="0"/>
                <w:sz w:val="18"/>
                <w:szCs w:val="18"/>
              </w:rPr>
              <w:t>.</w:t>
            </w:r>
            <w:r w:rsidRPr="0072748E">
              <w:rPr>
                <w:rFonts w:ascii="宋体" w:hAnsi="宋体" w:cs="宋体" w:hint="eastAsia"/>
                <w:kern w:val="0"/>
                <w:sz w:val="18"/>
                <w:szCs w:val="18"/>
              </w:rPr>
              <w:t>5</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24</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24</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7</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查</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8436A0">
        <w:trPr>
          <w:trHeight w:hRule="exact" w:val="437"/>
          <w:jc w:val="center"/>
        </w:trPr>
        <w:tc>
          <w:tcPr>
            <w:tcW w:w="114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专业必修课</w:t>
            </w:r>
          </w:p>
        </w:tc>
        <w:tc>
          <w:tcPr>
            <w:tcW w:w="940"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179315-1</w:t>
            </w:r>
          </w:p>
        </w:tc>
        <w:tc>
          <w:tcPr>
            <w:tcW w:w="2462"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古代文学（1）</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w:t>
            </w:r>
            <w:r w:rsidR="00666027">
              <w:rPr>
                <w:rFonts w:ascii="宋体" w:hAnsi="宋体" w:cs="宋体" w:hint="eastAsia"/>
                <w:kern w:val="0"/>
                <w:sz w:val="18"/>
                <w:szCs w:val="18"/>
              </w:rPr>
              <w:t>.</w:t>
            </w:r>
            <w:r w:rsidRPr="0072748E">
              <w:rPr>
                <w:rFonts w:ascii="宋体" w:hAnsi="宋体" w:cs="宋体" w:hint="eastAsia"/>
                <w:kern w:val="0"/>
                <w:sz w:val="18"/>
                <w:szCs w:val="18"/>
              </w:rPr>
              <w:t>5</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40</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40</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7</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3</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查</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8436A0">
        <w:trPr>
          <w:trHeight w:hRule="exact" w:val="437"/>
          <w:jc w:val="center"/>
        </w:trPr>
        <w:tc>
          <w:tcPr>
            <w:tcW w:w="114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专业必修课</w:t>
            </w:r>
          </w:p>
        </w:tc>
        <w:tc>
          <w:tcPr>
            <w:tcW w:w="940"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179316-1</w:t>
            </w:r>
          </w:p>
        </w:tc>
        <w:tc>
          <w:tcPr>
            <w:tcW w:w="2462"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现代文学（1）</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32</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28</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4</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7</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3</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试</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8436A0">
        <w:trPr>
          <w:trHeight w:hRule="exact" w:val="437"/>
          <w:jc w:val="center"/>
        </w:trPr>
        <w:tc>
          <w:tcPr>
            <w:tcW w:w="114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专业必修课</w:t>
            </w:r>
          </w:p>
        </w:tc>
        <w:tc>
          <w:tcPr>
            <w:tcW w:w="940"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179317-1</w:t>
            </w:r>
          </w:p>
        </w:tc>
        <w:tc>
          <w:tcPr>
            <w:tcW w:w="2462"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外国文学（1）</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32</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28</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4</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7</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3</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查</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8436A0">
        <w:trPr>
          <w:trHeight w:hRule="exact" w:val="437"/>
          <w:jc w:val="center"/>
        </w:trPr>
        <w:tc>
          <w:tcPr>
            <w:tcW w:w="114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专业必修课</w:t>
            </w:r>
          </w:p>
        </w:tc>
        <w:tc>
          <w:tcPr>
            <w:tcW w:w="940"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179318-1</w:t>
            </w:r>
          </w:p>
        </w:tc>
        <w:tc>
          <w:tcPr>
            <w:tcW w:w="2462"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写作与小学生作文指导（1）</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w:t>
            </w:r>
            <w:r w:rsidR="00666027">
              <w:rPr>
                <w:rFonts w:ascii="宋体" w:hAnsi="宋体" w:cs="宋体" w:hint="eastAsia"/>
                <w:kern w:val="0"/>
                <w:sz w:val="18"/>
                <w:szCs w:val="18"/>
              </w:rPr>
              <w:t>.</w:t>
            </w:r>
            <w:r w:rsidRPr="0072748E">
              <w:rPr>
                <w:rFonts w:ascii="宋体" w:hAnsi="宋体" w:cs="宋体" w:hint="eastAsia"/>
                <w:kern w:val="0"/>
                <w:sz w:val="18"/>
                <w:szCs w:val="18"/>
              </w:rPr>
              <w:t>5</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27</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20</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7</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7</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查</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w:t>
            </w:r>
          </w:p>
        </w:tc>
      </w:tr>
      <w:tr w:rsidR="0072748E" w:rsidRPr="0072748E" w:rsidTr="008436A0">
        <w:trPr>
          <w:trHeight w:hRule="exact" w:val="437"/>
          <w:jc w:val="center"/>
        </w:trPr>
        <w:tc>
          <w:tcPr>
            <w:tcW w:w="114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专业必修课</w:t>
            </w:r>
          </w:p>
        </w:tc>
        <w:tc>
          <w:tcPr>
            <w:tcW w:w="940"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179312-2</w:t>
            </w:r>
          </w:p>
        </w:tc>
        <w:tc>
          <w:tcPr>
            <w:tcW w:w="2462"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古代汉语（2）</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32</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32</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8</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3C0819" w:rsidRPr="0072748E" w:rsidRDefault="008857C7" w:rsidP="005C1BA8">
            <w:pPr>
              <w:widowControl/>
              <w:jc w:val="center"/>
              <w:rPr>
                <w:rFonts w:ascii="宋体" w:hAnsi="宋体" w:cs="宋体"/>
                <w:kern w:val="0"/>
                <w:sz w:val="18"/>
                <w:szCs w:val="18"/>
              </w:rPr>
            </w:pPr>
            <w:r w:rsidRPr="0072748E">
              <w:rPr>
                <w:rFonts w:ascii="宋体" w:hAnsi="宋体" w:cs="宋体" w:hint="eastAsia"/>
                <w:kern w:val="0"/>
                <w:sz w:val="18"/>
                <w:szCs w:val="18"/>
              </w:rPr>
              <w:t>试</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8436A0">
        <w:trPr>
          <w:trHeight w:hRule="exact" w:val="437"/>
          <w:jc w:val="center"/>
        </w:trPr>
        <w:tc>
          <w:tcPr>
            <w:tcW w:w="114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专业必修课</w:t>
            </w:r>
          </w:p>
        </w:tc>
        <w:tc>
          <w:tcPr>
            <w:tcW w:w="940"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179315-2</w:t>
            </w:r>
          </w:p>
        </w:tc>
        <w:tc>
          <w:tcPr>
            <w:tcW w:w="2462"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古代文学（2）</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3</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48</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48</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8</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3</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试</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8436A0">
        <w:trPr>
          <w:trHeight w:hRule="exact" w:val="437"/>
          <w:jc w:val="center"/>
        </w:trPr>
        <w:tc>
          <w:tcPr>
            <w:tcW w:w="114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专业必修课</w:t>
            </w:r>
          </w:p>
        </w:tc>
        <w:tc>
          <w:tcPr>
            <w:tcW w:w="940"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179316-2</w:t>
            </w:r>
          </w:p>
        </w:tc>
        <w:tc>
          <w:tcPr>
            <w:tcW w:w="2462"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现代文学（2）</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3</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48</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40</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8</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8</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3</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试</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8436A0">
        <w:trPr>
          <w:trHeight w:hRule="exact" w:val="437"/>
          <w:jc w:val="center"/>
        </w:trPr>
        <w:tc>
          <w:tcPr>
            <w:tcW w:w="114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专业必修课</w:t>
            </w:r>
          </w:p>
        </w:tc>
        <w:tc>
          <w:tcPr>
            <w:tcW w:w="940"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179317-2</w:t>
            </w:r>
          </w:p>
        </w:tc>
        <w:tc>
          <w:tcPr>
            <w:tcW w:w="2462"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外国文学（2）</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3</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48</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40</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8</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8</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3</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查</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8436A0">
        <w:trPr>
          <w:trHeight w:hRule="exact" w:val="437"/>
          <w:jc w:val="center"/>
        </w:trPr>
        <w:tc>
          <w:tcPr>
            <w:tcW w:w="114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专业必修课</w:t>
            </w:r>
          </w:p>
        </w:tc>
        <w:tc>
          <w:tcPr>
            <w:tcW w:w="940"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179318-2</w:t>
            </w:r>
          </w:p>
        </w:tc>
        <w:tc>
          <w:tcPr>
            <w:tcW w:w="2462"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写作与小学生作文指导（2）</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w:t>
            </w:r>
            <w:r w:rsidR="00666027">
              <w:rPr>
                <w:rFonts w:ascii="宋体" w:hAnsi="宋体" w:cs="宋体" w:hint="eastAsia"/>
                <w:kern w:val="0"/>
                <w:sz w:val="18"/>
                <w:szCs w:val="18"/>
              </w:rPr>
              <w:t>.</w:t>
            </w:r>
            <w:r w:rsidRPr="0072748E">
              <w:rPr>
                <w:rFonts w:ascii="宋体" w:hAnsi="宋体" w:cs="宋体" w:hint="eastAsia"/>
                <w:kern w:val="0"/>
                <w:sz w:val="18"/>
                <w:szCs w:val="18"/>
              </w:rPr>
              <w:t>5</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27</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20</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7</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8</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查</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w:t>
            </w:r>
          </w:p>
        </w:tc>
      </w:tr>
      <w:tr w:rsidR="0072748E" w:rsidRPr="0072748E" w:rsidTr="008436A0">
        <w:trPr>
          <w:trHeight w:hRule="exact" w:val="437"/>
          <w:jc w:val="center"/>
        </w:trPr>
        <w:tc>
          <w:tcPr>
            <w:tcW w:w="114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专业必修课</w:t>
            </w:r>
          </w:p>
        </w:tc>
        <w:tc>
          <w:tcPr>
            <w:tcW w:w="940"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179319-1</w:t>
            </w:r>
          </w:p>
        </w:tc>
        <w:tc>
          <w:tcPr>
            <w:tcW w:w="2462"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文学概论（1）</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32</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28</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4</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8</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查</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8436A0">
        <w:trPr>
          <w:trHeight w:hRule="exact" w:val="437"/>
          <w:jc w:val="center"/>
        </w:trPr>
        <w:tc>
          <w:tcPr>
            <w:tcW w:w="114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专业必修课</w:t>
            </w:r>
          </w:p>
        </w:tc>
        <w:tc>
          <w:tcPr>
            <w:tcW w:w="940"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179420-1</w:t>
            </w:r>
          </w:p>
        </w:tc>
        <w:tc>
          <w:tcPr>
            <w:tcW w:w="2462"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当代文学（1）</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3</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48</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40</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8</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8</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3</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查</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8436A0">
        <w:trPr>
          <w:trHeight w:hRule="exact" w:val="437"/>
          <w:jc w:val="center"/>
        </w:trPr>
        <w:tc>
          <w:tcPr>
            <w:tcW w:w="114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专业必修课</w:t>
            </w:r>
          </w:p>
        </w:tc>
        <w:tc>
          <w:tcPr>
            <w:tcW w:w="940"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179319-2</w:t>
            </w:r>
          </w:p>
        </w:tc>
        <w:tc>
          <w:tcPr>
            <w:tcW w:w="2462"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文学概论（2）</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w:t>
            </w:r>
            <w:r w:rsidR="00666027">
              <w:rPr>
                <w:rFonts w:ascii="宋体" w:hAnsi="宋体" w:cs="宋体" w:hint="eastAsia"/>
                <w:kern w:val="0"/>
                <w:sz w:val="18"/>
                <w:szCs w:val="18"/>
              </w:rPr>
              <w:t>.</w:t>
            </w:r>
            <w:r w:rsidRPr="0072748E">
              <w:rPr>
                <w:rFonts w:ascii="宋体" w:hAnsi="宋体" w:cs="宋体" w:hint="eastAsia"/>
                <w:kern w:val="0"/>
                <w:sz w:val="18"/>
                <w:szCs w:val="18"/>
              </w:rPr>
              <w:t>5</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24</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20</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4</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9</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试</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8436A0">
        <w:trPr>
          <w:trHeight w:hRule="exact" w:val="437"/>
          <w:jc w:val="center"/>
        </w:trPr>
        <w:tc>
          <w:tcPr>
            <w:tcW w:w="114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专业必修课</w:t>
            </w:r>
          </w:p>
        </w:tc>
        <w:tc>
          <w:tcPr>
            <w:tcW w:w="940"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179420-2</w:t>
            </w:r>
          </w:p>
        </w:tc>
        <w:tc>
          <w:tcPr>
            <w:tcW w:w="2462"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当代文学（2）</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w:t>
            </w:r>
            <w:r w:rsidR="00666027">
              <w:rPr>
                <w:rFonts w:ascii="宋体" w:hAnsi="宋体" w:cs="宋体" w:hint="eastAsia"/>
                <w:kern w:val="0"/>
                <w:sz w:val="18"/>
                <w:szCs w:val="18"/>
              </w:rPr>
              <w:t>.</w:t>
            </w:r>
            <w:r w:rsidRPr="0072748E">
              <w:rPr>
                <w:rFonts w:ascii="宋体" w:hAnsi="宋体" w:cs="宋体" w:hint="eastAsia"/>
                <w:kern w:val="0"/>
                <w:sz w:val="18"/>
                <w:szCs w:val="18"/>
              </w:rPr>
              <w:t>5</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24</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20</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4</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9</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试</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8436A0">
        <w:trPr>
          <w:trHeight w:hRule="exact" w:val="437"/>
          <w:jc w:val="center"/>
        </w:trPr>
        <w:tc>
          <w:tcPr>
            <w:tcW w:w="4551" w:type="dxa"/>
            <w:gridSpan w:val="3"/>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kern w:val="0"/>
                <w:sz w:val="18"/>
                <w:szCs w:val="18"/>
              </w:rPr>
              <w:t>专业必修课 小计</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30</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486</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428</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58</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35</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8436A0">
        <w:trPr>
          <w:trHeight w:hRule="exact" w:val="437"/>
          <w:jc w:val="center"/>
        </w:trPr>
        <w:tc>
          <w:tcPr>
            <w:tcW w:w="1149" w:type="dxa"/>
            <w:shd w:val="clear" w:color="auto" w:fill="auto"/>
            <w:vAlign w:val="center"/>
            <w:hideMark/>
          </w:tcPr>
          <w:p w:rsidR="003C0819" w:rsidRPr="0072748E" w:rsidRDefault="00A13116" w:rsidP="005C1BA8">
            <w:pPr>
              <w:widowControl/>
              <w:jc w:val="center"/>
              <w:rPr>
                <w:kern w:val="0"/>
                <w:sz w:val="18"/>
                <w:szCs w:val="18"/>
              </w:rPr>
            </w:pPr>
            <w:r>
              <w:rPr>
                <w:kern w:val="0"/>
                <w:sz w:val="18"/>
                <w:szCs w:val="18"/>
              </w:rPr>
              <w:t>专业选修课</w:t>
            </w:r>
          </w:p>
        </w:tc>
        <w:tc>
          <w:tcPr>
            <w:tcW w:w="940"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179407</w:t>
            </w:r>
          </w:p>
        </w:tc>
        <w:tc>
          <w:tcPr>
            <w:tcW w:w="2462"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天文学概论</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w:t>
            </w:r>
            <w:r w:rsidR="00666027">
              <w:rPr>
                <w:rFonts w:ascii="宋体" w:hAnsi="宋体" w:cs="宋体" w:hint="eastAsia"/>
                <w:kern w:val="0"/>
                <w:sz w:val="18"/>
                <w:szCs w:val="18"/>
              </w:rPr>
              <w:t>.</w:t>
            </w:r>
            <w:r w:rsidRPr="0072748E">
              <w:rPr>
                <w:rFonts w:ascii="宋体" w:hAnsi="宋体" w:cs="宋体" w:hint="eastAsia"/>
                <w:kern w:val="0"/>
                <w:sz w:val="18"/>
                <w:szCs w:val="18"/>
              </w:rPr>
              <w:t>5</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24</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18</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6</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7</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查</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8436A0">
        <w:trPr>
          <w:trHeight w:hRule="exact" w:val="437"/>
          <w:jc w:val="center"/>
        </w:trPr>
        <w:tc>
          <w:tcPr>
            <w:tcW w:w="1149" w:type="dxa"/>
            <w:shd w:val="clear" w:color="auto" w:fill="auto"/>
            <w:vAlign w:val="center"/>
            <w:hideMark/>
          </w:tcPr>
          <w:p w:rsidR="003C0819" w:rsidRPr="0072748E" w:rsidRDefault="00A13116" w:rsidP="005C1BA8">
            <w:pPr>
              <w:widowControl/>
              <w:jc w:val="center"/>
              <w:rPr>
                <w:kern w:val="0"/>
                <w:sz w:val="18"/>
                <w:szCs w:val="18"/>
              </w:rPr>
            </w:pPr>
            <w:r>
              <w:rPr>
                <w:kern w:val="0"/>
                <w:sz w:val="18"/>
                <w:szCs w:val="18"/>
              </w:rPr>
              <w:t>专业选修课</w:t>
            </w:r>
          </w:p>
        </w:tc>
        <w:tc>
          <w:tcPr>
            <w:tcW w:w="940"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179405</w:t>
            </w:r>
          </w:p>
        </w:tc>
        <w:tc>
          <w:tcPr>
            <w:tcW w:w="2462"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教育科研方法</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w:t>
            </w:r>
            <w:r w:rsidR="00666027">
              <w:rPr>
                <w:rFonts w:ascii="宋体" w:hAnsi="宋体" w:cs="宋体" w:hint="eastAsia"/>
                <w:kern w:val="0"/>
                <w:sz w:val="18"/>
                <w:szCs w:val="18"/>
              </w:rPr>
              <w:t>.</w:t>
            </w:r>
            <w:r w:rsidRPr="0072748E">
              <w:rPr>
                <w:rFonts w:ascii="宋体" w:hAnsi="宋体" w:cs="宋体" w:hint="eastAsia"/>
                <w:kern w:val="0"/>
                <w:sz w:val="18"/>
                <w:szCs w:val="18"/>
              </w:rPr>
              <w:t>5</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27</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21</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6</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9</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查</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w:t>
            </w:r>
          </w:p>
        </w:tc>
      </w:tr>
      <w:tr w:rsidR="0072748E" w:rsidRPr="0072748E" w:rsidTr="008436A0">
        <w:trPr>
          <w:trHeight w:hRule="exact" w:val="437"/>
          <w:jc w:val="center"/>
        </w:trPr>
        <w:tc>
          <w:tcPr>
            <w:tcW w:w="1149" w:type="dxa"/>
            <w:shd w:val="clear" w:color="auto" w:fill="auto"/>
            <w:vAlign w:val="center"/>
            <w:hideMark/>
          </w:tcPr>
          <w:p w:rsidR="003C0819" w:rsidRPr="0072748E" w:rsidRDefault="00A13116" w:rsidP="005C1BA8">
            <w:pPr>
              <w:widowControl/>
              <w:jc w:val="center"/>
              <w:rPr>
                <w:kern w:val="0"/>
                <w:sz w:val="18"/>
                <w:szCs w:val="18"/>
              </w:rPr>
            </w:pPr>
            <w:r>
              <w:rPr>
                <w:kern w:val="0"/>
                <w:sz w:val="18"/>
                <w:szCs w:val="18"/>
              </w:rPr>
              <w:t>专业选修课</w:t>
            </w:r>
          </w:p>
        </w:tc>
        <w:tc>
          <w:tcPr>
            <w:tcW w:w="940"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179409</w:t>
            </w:r>
          </w:p>
        </w:tc>
        <w:tc>
          <w:tcPr>
            <w:tcW w:w="2462"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秘书学</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w:t>
            </w:r>
            <w:r w:rsidR="00666027">
              <w:rPr>
                <w:rFonts w:ascii="宋体" w:hAnsi="宋体" w:cs="宋体" w:hint="eastAsia"/>
                <w:kern w:val="0"/>
                <w:sz w:val="18"/>
                <w:szCs w:val="18"/>
              </w:rPr>
              <w:t>.</w:t>
            </w:r>
            <w:r w:rsidRPr="0072748E">
              <w:rPr>
                <w:rFonts w:ascii="宋体" w:hAnsi="宋体" w:cs="宋体" w:hint="eastAsia"/>
                <w:kern w:val="0"/>
                <w:sz w:val="18"/>
                <w:szCs w:val="18"/>
              </w:rPr>
              <w:t>5</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24</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20</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4</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9</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查</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8436A0">
        <w:trPr>
          <w:trHeight w:hRule="exact" w:val="437"/>
          <w:jc w:val="center"/>
        </w:trPr>
        <w:tc>
          <w:tcPr>
            <w:tcW w:w="1149" w:type="dxa"/>
            <w:shd w:val="clear" w:color="auto" w:fill="auto"/>
            <w:vAlign w:val="center"/>
            <w:hideMark/>
          </w:tcPr>
          <w:p w:rsidR="003C0819" w:rsidRPr="0072748E" w:rsidRDefault="00A13116" w:rsidP="005C1BA8">
            <w:pPr>
              <w:widowControl/>
              <w:jc w:val="center"/>
              <w:rPr>
                <w:kern w:val="0"/>
                <w:sz w:val="18"/>
                <w:szCs w:val="18"/>
              </w:rPr>
            </w:pPr>
            <w:r>
              <w:rPr>
                <w:kern w:val="0"/>
                <w:sz w:val="18"/>
                <w:szCs w:val="18"/>
              </w:rPr>
              <w:t>专业选修课</w:t>
            </w:r>
          </w:p>
        </w:tc>
        <w:tc>
          <w:tcPr>
            <w:tcW w:w="940"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179410</w:t>
            </w:r>
          </w:p>
        </w:tc>
        <w:tc>
          <w:tcPr>
            <w:tcW w:w="2462"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班队管理</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18</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18</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9</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查</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w:t>
            </w:r>
          </w:p>
        </w:tc>
      </w:tr>
      <w:tr w:rsidR="0072748E" w:rsidRPr="0072748E" w:rsidTr="008436A0">
        <w:trPr>
          <w:trHeight w:hRule="exact" w:val="437"/>
          <w:jc w:val="center"/>
        </w:trPr>
        <w:tc>
          <w:tcPr>
            <w:tcW w:w="1149" w:type="dxa"/>
            <w:shd w:val="clear" w:color="auto" w:fill="auto"/>
            <w:vAlign w:val="center"/>
            <w:hideMark/>
          </w:tcPr>
          <w:p w:rsidR="003C0819" w:rsidRPr="0072748E" w:rsidRDefault="00A13116" w:rsidP="005C1BA8">
            <w:pPr>
              <w:widowControl/>
              <w:jc w:val="center"/>
              <w:rPr>
                <w:kern w:val="0"/>
                <w:sz w:val="18"/>
                <w:szCs w:val="18"/>
              </w:rPr>
            </w:pPr>
            <w:r>
              <w:rPr>
                <w:kern w:val="0"/>
                <w:sz w:val="18"/>
                <w:szCs w:val="18"/>
              </w:rPr>
              <w:t>专业选修课</w:t>
            </w:r>
          </w:p>
        </w:tc>
        <w:tc>
          <w:tcPr>
            <w:tcW w:w="940"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179411</w:t>
            </w:r>
          </w:p>
        </w:tc>
        <w:tc>
          <w:tcPr>
            <w:tcW w:w="2462"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中国文化概述</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32</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28</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4</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9</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3</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查</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8436A0">
        <w:trPr>
          <w:trHeight w:hRule="exact" w:val="437"/>
          <w:jc w:val="center"/>
        </w:trPr>
        <w:tc>
          <w:tcPr>
            <w:tcW w:w="1149" w:type="dxa"/>
            <w:shd w:val="clear" w:color="auto" w:fill="auto"/>
            <w:vAlign w:val="center"/>
            <w:hideMark/>
          </w:tcPr>
          <w:p w:rsidR="003C0819" w:rsidRPr="0072748E" w:rsidRDefault="00A13116" w:rsidP="005C1BA8">
            <w:pPr>
              <w:widowControl/>
              <w:jc w:val="center"/>
              <w:rPr>
                <w:kern w:val="0"/>
                <w:sz w:val="18"/>
                <w:szCs w:val="18"/>
              </w:rPr>
            </w:pPr>
            <w:r>
              <w:rPr>
                <w:kern w:val="0"/>
                <w:sz w:val="18"/>
                <w:szCs w:val="18"/>
              </w:rPr>
              <w:t>专业选修课</w:t>
            </w:r>
          </w:p>
        </w:tc>
        <w:tc>
          <w:tcPr>
            <w:tcW w:w="940"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179412</w:t>
            </w:r>
          </w:p>
        </w:tc>
        <w:tc>
          <w:tcPr>
            <w:tcW w:w="2462"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影视作品鉴赏</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16</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8</w:t>
            </w:r>
          </w:p>
        </w:tc>
        <w:tc>
          <w:tcPr>
            <w:tcW w:w="618" w:type="dxa"/>
            <w:shd w:val="clear" w:color="auto" w:fill="auto"/>
            <w:noWrap/>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8</w:t>
            </w:r>
          </w:p>
        </w:tc>
        <w:tc>
          <w:tcPr>
            <w:tcW w:w="618" w:type="dxa"/>
            <w:shd w:val="clear" w:color="auto" w:fill="auto"/>
            <w:noWrap/>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9</w:t>
            </w:r>
          </w:p>
        </w:tc>
        <w:tc>
          <w:tcPr>
            <w:tcW w:w="619" w:type="dxa"/>
            <w:shd w:val="clear" w:color="auto" w:fill="auto"/>
            <w:noWrap/>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查</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BA783B" w:rsidRPr="0072748E" w:rsidTr="008436A0">
        <w:trPr>
          <w:trHeight w:hRule="exact" w:val="437"/>
          <w:jc w:val="center"/>
        </w:trPr>
        <w:tc>
          <w:tcPr>
            <w:tcW w:w="1149" w:type="dxa"/>
            <w:shd w:val="clear" w:color="auto" w:fill="auto"/>
            <w:vAlign w:val="center"/>
          </w:tcPr>
          <w:p w:rsidR="00BA783B" w:rsidRPr="00993BF0" w:rsidRDefault="00BA783B" w:rsidP="00EE692F">
            <w:pPr>
              <w:widowControl/>
              <w:jc w:val="center"/>
              <w:outlineLvl w:val="1"/>
              <w:rPr>
                <w:rFonts w:ascii="宋体" w:hAnsi="宋体" w:cs="宋体"/>
                <w:color w:val="000000"/>
                <w:kern w:val="0"/>
                <w:sz w:val="18"/>
                <w:szCs w:val="18"/>
              </w:rPr>
            </w:pPr>
            <w:r w:rsidRPr="00993BF0">
              <w:rPr>
                <w:rFonts w:ascii="宋体" w:hAnsi="宋体" w:cs="宋体" w:hint="eastAsia"/>
                <w:color w:val="000000"/>
                <w:kern w:val="0"/>
                <w:sz w:val="18"/>
                <w:szCs w:val="18"/>
              </w:rPr>
              <w:t>专业选修课</w:t>
            </w:r>
          </w:p>
        </w:tc>
        <w:tc>
          <w:tcPr>
            <w:tcW w:w="940" w:type="dxa"/>
            <w:shd w:val="clear" w:color="auto" w:fill="auto"/>
            <w:vAlign w:val="center"/>
          </w:tcPr>
          <w:p w:rsidR="00BA783B" w:rsidRPr="00993BF0" w:rsidRDefault="00BA783B" w:rsidP="00EE692F">
            <w:pPr>
              <w:widowControl/>
              <w:jc w:val="center"/>
              <w:outlineLvl w:val="1"/>
              <w:rPr>
                <w:rFonts w:ascii="宋体" w:hAnsi="宋体" w:cs="宋体"/>
                <w:color w:val="000000"/>
                <w:kern w:val="0"/>
                <w:sz w:val="18"/>
                <w:szCs w:val="18"/>
              </w:rPr>
            </w:pPr>
            <w:r>
              <w:rPr>
                <w:rFonts w:ascii="宋体" w:hAnsi="宋体" w:cs="宋体" w:hint="eastAsia"/>
                <w:color w:val="000000"/>
                <w:kern w:val="0"/>
                <w:sz w:val="18"/>
                <w:szCs w:val="18"/>
              </w:rPr>
              <w:t>179452</w:t>
            </w:r>
          </w:p>
        </w:tc>
        <w:tc>
          <w:tcPr>
            <w:tcW w:w="2462" w:type="dxa"/>
            <w:shd w:val="clear" w:color="auto" w:fill="auto"/>
            <w:vAlign w:val="center"/>
          </w:tcPr>
          <w:p w:rsidR="00BA783B" w:rsidRPr="00993BF0" w:rsidRDefault="00BA783B" w:rsidP="00EE692F">
            <w:pPr>
              <w:widowControl/>
              <w:jc w:val="center"/>
              <w:outlineLvl w:val="1"/>
              <w:rPr>
                <w:rFonts w:ascii="宋体" w:hAnsi="宋体" w:cs="宋体"/>
                <w:color w:val="000000"/>
                <w:kern w:val="0"/>
                <w:sz w:val="18"/>
                <w:szCs w:val="18"/>
              </w:rPr>
            </w:pPr>
            <w:r>
              <w:rPr>
                <w:rFonts w:hint="eastAsia"/>
                <w:color w:val="000000"/>
                <w:sz w:val="18"/>
                <w:szCs w:val="18"/>
              </w:rPr>
              <w:t>陶行知教育思想</w:t>
            </w:r>
          </w:p>
        </w:tc>
        <w:tc>
          <w:tcPr>
            <w:tcW w:w="618" w:type="dxa"/>
            <w:shd w:val="clear" w:color="auto" w:fill="auto"/>
            <w:vAlign w:val="center"/>
          </w:tcPr>
          <w:p w:rsidR="00BA783B" w:rsidRPr="00055660" w:rsidRDefault="00BA783B" w:rsidP="00EE692F">
            <w:pPr>
              <w:widowControl/>
              <w:jc w:val="center"/>
              <w:outlineLvl w:val="1"/>
              <w:rPr>
                <w:rFonts w:ascii="宋体" w:hAnsi="宋体" w:cs="宋体"/>
                <w:color w:val="000000"/>
                <w:kern w:val="0"/>
                <w:sz w:val="18"/>
                <w:szCs w:val="18"/>
              </w:rPr>
            </w:pPr>
            <w:r w:rsidRPr="00055660">
              <w:rPr>
                <w:rFonts w:ascii="宋体" w:hAnsi="宋体" w:cs="宋体" w:hint="eastAsia"/>
                <w:color w:val="000000"/>
                <w:kern w:val="0"/>
                <w:sz w:val="18"/>
                <w:szCs w:val="18"/>
              </w:rPr>
              <w:t>1</w:t>
            </w:r>
            <w:r w:rsidR="00666027">
              <w:rPr>
                <w:rFonts w:ascii="宋体" w:hAnsi="宋体" w:cs="宋体" w:hint="eastAsia"/>
                <w:color w:val="000000"/>
                <w:kern w:val="0"/>
                <w:sz w:val="18"/>
                <w:szCs w:val="18"/>
              </w:rPr>
              <w:t>.</w:t>
            </w:r>
            <w:r w:rsidRPr="00055660">
              <w:rPr>
                <w:rFonts w:ascii="宋体" w:hAnsi="宋体" w:cs="宋体" w:hint="eastAsia"/>
                <w:color w:val="000000"/>
                <w:kern w:val="0"/>
                <w:sz w:val="18"/>
                <w:szCs w:val="18"/>
              </w:rPr>
              <w:t>5</w:t>
            </w:r>
          </w:p>
        </w:tc>
        <w:tc>
          <w:tcPr>
            <w:tcW w:w="618" w:type="dxa"/>
            <w:shd w:val="clear" w:color="auto" w:fill="auto"/>
            <w:vAlign w:val="center"/>
          </w:tcPr>
          <w:p w:rsidR="00BA783B" w:rsidRPr="00055660" w:rsidRDefault="00BA783B" w:rsidP="00EE692F">
            <w:pPr>
              <w:widowControl/>
              <w:jc w:val="center"/>
              <w:outlineLvl w:val="1"/>
              <w:rPr>
                <w:rFonts w:ascii="宋体" w:hAnsi="宋体" w:cs="宋体"/>
                <w:color w:val="000000"/>
                <w:kern w:val="0"/>
                <w:sz w:val="18"/>
                <w:szCs w:val="18"/>
              </w:rPr>
            </w:pPr>
            <w:r w:rsidRPr="00055660">
              <w:rPr>
                <w:rFonts w:ascii="宋体" w:hAnsi="宋体" w:cs="宋体" w:hint="eastAsia"/>
                <w:color w:val="000000"/>
                <w:kern w:val="0"/>
                <w:sz w:val="18"/>
                <w:szCs w:val="18"/>
              </w:rPr>
              <w:t>24</w:t>
            </w:r>
          </w:p>
        </w:tc>
        <w:tc>
          <w:tcPr>
            <w:tcW w:w="619" w:type="dxa"/>
            <w:shd w:val="clear" w:color="auto" w:fill="auto"/>
            <w:vAlign w:val="center"/>
          </w:tcPr>
          <w:p w:rsidR="00BA783B" w:rsidRPr="00055660" w:rsidRDefault="00BA783B" w:rsidP="00EE692F">
            <w:pPr>
              <w:widowControl/>
              <w:jc w:val="center"/>
              <w:outlineLvl w:val="1"/>
              <w:rPr>
                <w:rFonts w:ascii="宋体" w:hAnsi="宋体" w:cs="宋体"/>
                <w:color w:val="000000"/>
                <w:kern w:val="0"/>
                <w:sz w:val="18"/>
                <w:szCs w:val="18"/>
              </w:rPr>
            </w:pPr>
            <w:r w:rsidRPr="00055660">
              <w:rPr>
                <w:rFonts w:ascii="宋体" w:hAnsi="宋体" w:cs="宋体" w:hint="eastAsia"/>
                <w:color w:val="000000"/>
                <w:kern w:val="0"/>
                <w:sz w:val="18"/>
                <w:szCs w:val="18"/>
              </w:rPr>
              <w:t>24</w:t>
            </w:r>
          </w:p>
        </w:tc>
        <w:tc>
          <w:tcPr>
            <w:tcW w:w="618" w:type="dxa"/>
            <w:shd w:val="clear" w:color="auto" w:fill="auto"/>
            <w:noWrap/>
            <w:vAlign w:val="center"/>
          </w:tcPr>
          <w:p w:rsidR="00BA783B" w:rsidRPr="00055660" w:rsidRDefault="00BA783B" w:rsidP="00EE692F">
            <w:pPr>
              <w:widowControl/>
              <w:jc w:val="center"/>
              <w:outlineLvl w:val="1"/>
              <w:rPr>
                <w:rFonts w:ascii="宋体" w:hAnsi="宋体" w:cs="宋体"/>
                <w:color w:val="000000"/>
                <w:kern w:val="0"/>
                <w:sz w:val="18"/>
                <w:szCs w:val="18"/>
              </w:rPr>
            </w:pPr>
            <w:r w:rsidRPr="00055660">
              <w:rPr>
                <w:rFonts w:ascii="宋体" w:hAnsi="宋体" w:cs="宋体" w:hint="eastAsia"/>
                <w:color w:val="000000"/>
                <w:kern w:val="0"/>
                <w:sz w:val="18"/>
                <w:szCs w:val="18"/>
              </w:rPr>
              <w:t xml:space="preserve">　</w:t>
            </w:r>
          </w:p>
        </w:tc>
        <w:tc>
          <w:tcPr>
            <w:tcW w:w="618" w:type="dxa"/>
            <w:shd w:val="clear" w:color="auto" w:fill="auto"/>
            <w:noWrap/>
            <w:vAlign w:val="center"/>
          </w:tcPr>
          <w:p w:rsidR="00BA783B" w:rsidRPr="00055660" w:rsidRDefault="00BA783B" w:rsidP="00EE692F">
            <w:pPr>
              <w:widowControl/>
              <w:jc w:val="center"/>
              <w:outlineLvl w:val="1"/>
              <w:rPr>
                <w:rFonts w:ascii="宋体" w:hAnsi="宋体" w:cs="宋体"/>
                <w:color w:val="000000"/>
                <w:kern w:val="0"/>
                <w:sz w:val="18"/>
                <w:szCs w:val="18"/>
              </w:rPr>
            </w:pPr>
            <w:r>
              <w:rPr>
                <w:rFonts w:ascii="宋体" w:hAnsi="宋体" w:cs="宋体" w:hint="eastAsia"/>
                <w:color w:val="000000"/>
                <w:kern w:val="0"/>
                <w:sz w:val="18"/>
                <w:szCs w:val="18"/>
              </w:rPr>
              <w:t>8</w:t>
            </w:r>
          </w:p>
        </w:tc>
        <w:tc>
          <w:tcPr>
            <w:tcW w:w="619" w:type="dxa"/>
            <w:shd w:val="clear" w:color="auto" w:fill="auto"/>
            <w:noWrap/>
            <w:vAlign w:val="center"/>
          </w:tcPr>
          <w:p w:rsidR="00BA783B" w:rsidRPr="00055660" w:rsidRDefault="00BA783B" w:rsidP="00EE692F">
            <w:pPr>
              <w:widowControl/>
              <w:jc w:val="center"/>
              <w:outlineLvl w:val="1"/>
              <w:rPr>
                <w:rFonts w:ascii="宋体" w:hAnsi="宋体" w:cs="宋体"/>
                <w:color w:val="000000"/>
                <w:kern w:val="0"/>
                <w:sz w:val="18"/>
                <w:szCs w:val="18"/>
              </w:rPr>
            </w:pPr>
            <w:r w:rsidRPr="00055660">
              <w:rPr>
                <w:rFonts w:ascii="宋体" w:hAnsi="宋体" w:cs="宋体" w:hint="eastAsia"/>
                <w:color w:val="000000"/>
                <w:kern w:val="0"/>
                <w:sz w:val="18"/>
                <w:szCs w:val="18"/>
              </w:rPr>
              <w:t>2</w:t>
            </w:r>
          </w:p>
        </w:tc>
        <w:tc>
          <w:tcPr>
            <w:tcW w:w="618" w:type="dxa"/>
            <w:shd w:val="clear" w:color="auto" w:fill="auto"/>
            <w:vAlign w:val="center"/>
          </w:tcPr>
          <w:p w:rsidR="00BA783B" w:rsidRPr="00055660" w:rsidRDefault="00BA783B" w:rsidP="00EE692F">
            <w:pPr>
              <w:widowControl/>
              <w:jc w:val="center"/>
              <w:outlineLvl w:val="1"/>
              <w:rPr>
                <w:rFonts w:ascii="宋体" w:hAnsi="宋体" w:cs="宋体"/>
                <w:color w:val="000000"/>
                <w:kern w:val="0"/>
                <w:sz w:val="18"/>
                <w:szCs w:val="18"/>
              </w:rPr>
            </w:pPr>
            <w:r w:rsidRPr="00055660">
              <w:rPr>
                <w:rFonts w:ascii="宋体" w:hAnsi="宋体" w:cs="宋体" w:hint="eastAsia"/>
                <w:color w:val="000000"/>
                <w:kern w:val="0"/>
                <w:sz w:val="18"/>
                <w:szCs w:val="18"/>
              </w:rPr>
              <w:t>查</w:t>
            </w:r>
          </w:p>
        </w:tc>
        <w:tc>
          <w:tcPr>
            <w:tcW w:w="619" w:type="dxa"/>
            <w:shd w:val="clear" w:color="auto" w:fill="auto"/>
            <w:vAlign w:val="center"/>
          </w:tcPr>
          <w:p w:rsidR="00BA783B" w:rsidRPr="00993BF0" w:rsidRDefault="00BA783B" w:rsidP="00EE692F">
            <w:pPr>
              <w:widowControl/>
              <w:jc w:val="center"/>
              <w:outlineLvl w:val="1"/>
              <w:rPr>
                <w:rFonts w:ascii="宋体" w:hAnsi="宋体" w:cs="宋体"/>
                <w:color w:val="000000"/>
                <w:kern w:val="0"/>
                <w:sz w:val="18"/>
                <w:szCs w:val="18"/>
              </w:rPr>
            </w:pPr>
          </w:p>
        </w:tc>
      </w:tr>
      <w:tr w:rsidR="00BA783B" w:rsidRPr="0072748E" w:rsidTr="00F97AC3">
        <w:trPr>
          <w:trHeight w:hRule="exact" w:val="437"/>
          <w:jc w:val="center"/>
        </w:trPr>
        <w:tc>
          <w:tcPr>
            <w:tcW w:w="1149" w:type="dxa"/>
            <w:shd w:val="clear" w:color="auto" w:fill="auto"/>
          </w:tcPr>
          <w:p w:rsidR="00BA783B" w:rsidRDefault="00BA783B">
            <w:r w:rsidRPr="00604652">
              <w:rPr>
                <w:rFonts w:ascii="宋体" w:hAnsi="宋体" w:cs="宋体" w:hint="eastAsia"/>
                <w:color w:val="000000"/>
                <w:kern w:val="0"/>
                <w:sz w:val="18"/>
                <w:szCs w:val="18"/>
              </w:rPr>
              <w:t>专业选修课</w:t>
            </w:r>
          </w:p>
        </w:tc>
        <w:tc>
          <w:tcPr>
            <w:tcW w:w="940" w:type="dxa"/>
            <w:shd w:val="clear" w:color="auto" w:fill="auto"/>
            <w:vAlign w:val="center"/>
          </w:tcPr>
          <w:p w:rsidR="00BA783B" w:rsidRPr="0072748E" w:rsidRDefault="00BA783B" w:rsidP="005C1BA8">
            <w:pPr>
              <w:widowControl/>
              <w:jc w:val="center"/>
              <w:rPr>
                <w:rFonts w:ascii="宋体" w:hAnsi="宋体" w:cs="宋体"/>
                <w:kern w:val="0"/>
                <w:sz w:val="18"/>
                <w:szCs w:val="18"/>
              </w:rPr>
            </w:pPr>
            <w:r>
              <w:rPr>
                <w:rFonts w:ascii="宋体" w:hAnsi="宋体" w:cs="宋体" w:hint="eastAsia"/>
                <w:kern w:val="0"/>
                <w:sz w:val="18"/>
                <w:szCs w:val="18"/>
              </w:rPr>
              <w:t>179456</w:t>
            </w:r>
          </w:p>
        </w:tc>
        <w:tc>
          <w:tcPr>
            <w:tcW w:w="2462" w:type="dxa"/>
            <w:shd w:val="clear" w:color="auto" w:fill="auto"/>
            <w:vAlign w:val="center"/>
          </w:tcPr>
          <w:p w:rsidR="00BA783B" w:rsidRPr="00BA783B" w:rsidRDefault="00BA783B">
            <w:pPr>
              <w:jc w:val="center"/>
              <w:rPr>
                <w:color w:val="000000"/>
                <w:sz w:val="18"/>
                <w:szCs w:val="18"/>
              </w:rPr>
            </w:pPr>
            <w:r w:rsidRPr="00BA783B">
              <w:rPr>
                <w:rFonts w:hint="eastAsia"/>
                <w:color w:val="000000"/>
                <w:sz w:val="18"/>
                <w:szCs w:val="18"/>
              </w:rPr>
              <w:t>交际与口才</w:t>
            </w:r>
          </w:p>
        </w:tc>
        <w:tc>
          <w:tcPr>
            <w:tcW w:w="618" w:type="dxa"/>
            <w:shd w:val="clear" w:color="auto" w:fill="auto"/>
            <w:vAlign w:val="center"/>
          </w:tcPr>
          <w:p w:rsidR="00BA783B" w:rsidRPr="00BA783B" w:rsidRDefault="00BA783B" w:rsidP="00EE692F">
            <w:pPr>
              <w:widowControl/>
              <w:jc w:val="center"/>
              <w:outlineLvl w:val="1"/>
              <w:rPr>
                <w:color w:val="000000"/>
                <w:sz w:val="18"/>
                <w:szCs w:val="18"/>
              </w:rPr>
            </w:pPr>
            <w:r w:rsidRPr="00BA783B">
              <w:rPr>
                <w:rFonts w:hint="eastAsia"/>
                <w:color w:val="000000"/>
                <w:sz w:val="18"/>
                <w:szCs w:val="18"/>
              </w:rPr>
              <w:t>1</w:t>
            </w:r>
            <w:r w:rsidR="00666027">
              <w:rPr>
                <w:rFonts w:hint="eastAsia"/>
                <w:color w:val="000000"/>
                <w:sz w:val="18"/>
                <w:szCs w:val="18"/>
              </w:rPr>
              <w:t>.</w:t>
            </w:r>
            <w:r w:rsidRPr="00BA783B">
              <w:rPr>
                <w:rFonts w:hint="eastAsia"/>
                <w:color w:val="000000"/>
                <w:sz w:val="18"/>
                <w:szCs w:val="18"/>
              </w:rPr>
              <w:t>5</w:t>
            </w:r>
          </w:p>
        </w:tc>
        <w:tc>
          <w:tcPr>
            <w:tcW w:w="618" w:type="dxa"/>
            <w:shd w:val="clear" w:color="auto" w:fill="auto"/>
            <w:vAlign w:val="center"/>
          </w:tcPr>
          <w:p w:rsidR="00BA783B" w:rsidRPr="00BA783B" w:rsidRDefault="00BA783B" w:rsidP="00EE692F">
            <w:pPr>
              <w:widowControl/>
              <w:jc w:val="center"/>
              <w:outlineLvl w:val="1"/>
              <w:rPr>
                <w:color w:val="000000"/>
                <w:sz w:val="18"/>
                <w:szCs w:val="18"/>
              </w:rPr>
            </w:pPr>
            <w:r w:rsidRPr="00BA783B">
              <w:rPr>
                <w:rFonts w:hint="eastAsia"/>
                <w:color w:val="000000"/>
                <w:sz w:val="18"/>
                <w:szCs w:val="18"/>
              </w:rPr>
              <w:t>24</w:t>
            </w:r>
          </w:p>
        </w:tc>
        <w:tc>
          <w:tcPr>
            <w:tcW w:w="619" w:type="dxa"/>
            <w:shd w:val="clear" w:color="auto" w:fill="auto"/>
            <w:vAlign w:val="center"/>
          </w:tcPr>
          <w:p w:rsidR="00BA783B" w:rsidRPr="00BA783B" w:rsidRDefault="00BA783B" w:rsidP="00EE692F">
            <w:pPr>
              <w:widowControl/>
              <w:jc w:val="center"/>
              <w:outlineLvl w:val="1"/>
              <w:rPr>
                <w:color w:val="000000"/>
                <w:sz w:val="18"/>
                <w:szCs w:val="18"/>
              </w:rPr>
            </w:pPr>
            <w:r w:rsidRPr="00BA783B">
              <w:rPr>
                <w:rFonts w:hint="eastAsia"/>
                <w:color w:val="000000"/>
                <w:sz w:val="18"/>
                <w:szCs w:val="18"/>
              </w:rPr>
              <w:t>24</w:t>
            </w:r>
          </w:p>
        </w:tc>
        <w:tc>
          <w:tcPr>
            <w:tcW w:w="618" w:type="dxa"/>
            <w:shd w:val="clear" w:color="auto" w:fill="auto"/>
            <w:noWrap/>
            <w:vAlign w:val="center"/>
          </w:tcPr>
          <w:p w:rsidR="00BA783B" w:rsidRPr="00BA783B" w:rsidRDefault="00BA783B" w:rsidP="00EE692F">
            <w:pPr>
              <w:widowControl/>
              <w:jc w:val="center"/>
              <w:outlineLvl w:val="1"/>
              <w:rPr>
                <w:color w:val="000000"/>
                <w:sz w:val="18"/>
                <w:szCs w:val="18"/>
              </w:rPr>
            </w:pPr>
            <w:r w:rsidRPr="00BA783B">
              <w:rPr>
                <w:rFonts w:hint="eastAsia"/>
                <w:color w:val="000000"/>
                <w:sz w:val="18"/>
                <w:szCs w:val="18"/>
              </w:rPr>
              <w:t xml:space="preserve">　</w:t>
            </w:r>
          </w:p>
        </w:tc>
        <w:tc>
          <w:tcPr>
            <w:tcW w:w="618" w:type="dxa"/>
            <w:shd w:val="clear" w:color="auto" w:fill="auto"/>
            <w:noWrap/>
            <w:vAlign w:val="center"/>
          </w:tcPr>
          <w:p w:rsidR="00BA783B" w:rsidRPr="00BA783B" w:rsidRDefault="00BA783B" w:rsidP="00EE692F">
            <w:pPr>
              <w:widowControl/>
              <w:jc w:val="center"/>
              <w:outlineLvl w:val="1"/>
              <w:rPr>
                <w:color w:val="000000"/>
                <w:sz w:val="18"/>
                <w:szCs w:val="18"/>
              </w:rPr>
            </w:pPr>
            <w:r>
              <w:rPr>
                <w:rFonts w:hint="eastAsia"/>
                <w:color w:val="000000"/>
                <w:sz w:val="18"/>
                <w:szCs w:val="18"/>
              </w:rPr>
              <w:t>7</w:t>
            </w:r>
          </w:p>
        </w:tc>
        <w:tc>
          <w:tcPr>
            <w:tcW w:w="619" w:type="dxa"/>
            <w:shd w:val="clear" w:color="auto" w:fill="auto"/>
            <w:noWrap/>
            <w:vAlign w:val="center"/>
          </w:tcPr>
          <w:p w:rsidR="00BA783B" w:rsidRPr="00BA783B" w:rsidRDefault="00BA783B" w:rsidP="00EE692F">
            <w:pPr>
              <w:widowControl/>
              <w:jc w:val="center"/>
              <w:outlineLvl w:val="1"/>
              <w:rPr>
                <w:color w:val="000000"/>
                <w:sz w:val="18"/>
                <w:szCs w:val="18"/>
              </w:rPr>
            </w:pPr>
            <w:r w:rsidRPr="00BA783B">
              <w:rPr>
                <w:rFonts w:hint="eastAsia"/>
                <w:color w:val="000000"/>
                <w:sz w:val="18"/>
                <w:szCs w:val="18"/>
              </w:rPr>
              <w:t>2</w:t>
            </w:r>
          </w:p>
        </w:tc>
        <w:tc>
          <w:tcPr>
            <w:tcW w:w="618" w:type="dxa"/>
            <w:shd w:val="clear" w:color="auto" w:fill="auto"/>
            <w:vAlign w:val="center"/>
          </w:tcPr>
          <w:p w:rsidR="00BA783B" w:rsidRPr="00BA783B" w:rsidRDefault="00BA783B" w:rsidP="00EE692F">
            <w:pPr>
              <w:widowControl/>
              <w:jc w:val="center"/>
              <w:outlineLvl w:val="1"/>
              <w:rPr>
                <w:color w:val="000000"/>
                <w:sz w:val="18"/>
                <w:szCs w:val="18"/>
              </w:rPr>
            </w:pPr>
            <w:r w:rsidRPr="00BA783B">
              <w:rPr>
                <w:rFonts w:hint="eastAsia"/>
                <w:color w:val="000000"/>
                <w:sz w:val="18"/>
                <w:szCs w:val="18"/>
              </w:rPr>
              <w:t>查</w:t>
            </w:r>
          </w:p>
        </w:tc>
        <w:tc>
          <w:tcPr>
            <w:tcW w:w="619" w:type="dxa"/>
            <w:shd w:val="clear" w:color="auto" w:fill="auto"/>
            <w:vAlign w:val="center"/>
          </w:tcPr>
          <w:p w:rsidR="00BA783B" w:rsidRPr="00BA783B" w:rsidRDefault="00BA783B" w:rsidP="005C1BA8">
            <w:pPr>
              <w:widowControl/>
              <w:jc w:val="center"/>
              <w:rPr>
                <w:color w:val="000000"/>
                <w:sz w:val="18"/>
                <w:szCs w:val="18"/>
              </w:rPr>
            </w:pPr>
          </w:p>
        </w:tc>
      </w:tr>
      <w:tr w:rsidR="00BA783B" w:rsidRPr="0072748E" w:rsidTr="00F97AC3">
        <w:trPr>
          <w:trHeight w:hRule="exact" w:val="437"/>
          <w:jc w:val="center"/>
        </w:trPr>
        <w:tc>
          <w:tcPr>
            <w:tcW w:w="1149" w:type="dxa"/>
            <w:shd w:val="clear" w:color="auto" w:fill="auto"/>
          </w:tcPr>
          <w:p w:rsidR="00BA783B" w:rsidRDefault="00BA783B">
            <w:r w:rsidRPr="00604652">
              <w:rPr>
                <w:rFonts w:ascii="宋体" w:hAnsi="宋体" w:cs="宋体" w:hint="eastAsia"/>
                <w:color w:val="000000"/>
                <w:kern w:val="0"/>
                <w:sz w:val="18"/>
                <w:szCs w:val="18"/>
              </w:rPr>
              <w:t>专业选修课</w:t>
            </w:r>
          </w:p>
        </w:tc>
        <w:tc>
          <w:tcPr>
            <w:tcW w:w="940" w:type="dxa"/>
            <w:shd w:val="clear" w:color="auto" w:fill="auto"/>
            <w:vAlign w:val="center"/>
          </w:tcPr>
          <w:p w:rsidR="00BA783B" w:rsidRPr="0072748E" w:rsidRDefault="00BA783B" w:rsidP="005C1BA8">
            <w:pPr>
              <w:widowControl/>
              <w:jc w:val="center"/>
              <w:rPr>
                <w:rFonts w:ascii="宋体" w:hAnsi="宋体" w:cs="宋体"/>
                <w:kern w:val="0"/>
                <w:sz w:val="18"/>
                <w:szCs w:val="18"/>
              </w:rPr>
            </w:pPr>
            <w:r>
              <w:rPr>
                <w:rFonts w:ascii="宋体" w:hAnsi="宋体" w:cs="宋体" w:hint="eastAsia"/>
                <w:kern w:val="0"/>
                <w:sz w:val="18"/>
                <w:szCs w:val="18"/>
              </w:rPr>
              <w:t>179457</w:t>
            </w:r>
          </w:p>
        </w:tc>
        <w:tc>
          <w:tcPr>
            <w:tcW w:w="2462" w:type="dxa"/>
            <w:shd w:val="clear" w:color="auto" w:fill="auto"/>
            <w:vAlign w:val="center"/>
          </w:tcPr>
          <w:p w:rsidR="00BA783B" w:rsidRPr="00BA783B" w:rsidRDefault="00BA783B">
            <w:pPr>
              <w:jc w:val="center"/>
              <w:rPr>
                <w:color w:val="000000"/>
                <w:sz w:val="18"/>
                <w:szCs w:val="18"/>
              </w:rPr>
            </w:pPr>
            <w:r w:rsidRPr="00BA783B">
              <w:rPr>
                <w:rFonts w:hint="eastAsia"/>
                <w:color w:val="000000"/>
                <w:sz w:val="18"/>
                <w:szCs w:val="18"/>
              </w:rPr>
              <w:t>新闻学概论</w:t>
            </w:r>
          </w:p>
        </w:tc>
        <w:tc>
          <w:tcPr>
            <w:tcW w:w="618" w:type="dxa"/>
            <w:shd w:val="clear" w:color="auto" w:fill="auto"/>
            <w:vAlign w:val="center"/>
          </w:tcPr>
          <w:p w:rsidR="00BA783B" w:rsidRPr="00BA783B" w:rsidRDefault="00BA783B" w:rsidP="00EE692F">
            <w:pPr>
              <w:widowControl/>
              <w:jc w:val="center"/>
              <w:outlineLvl w:val="1"/>
              <w:rPr>
                <w:color w:val="000000"/>
                <w:sz w:val="18"/>
                <w:szCs w:val="18"/>
              </w:rPr>
            </w:pPr>
            <w:r w:rsidRPr="00BA783B">
              <w:rPr>
                <w:rFonts w:hint="eastAsia"/>
                <w:color w:val="000000"/>
                <w:sz w:val="18"/>
                <w:szCs w:val="18"/>
              </w:rPr>
              <w:t>1</w:t>
            </w:r>
            <w:r w:rsidR="00666027">
              <w:rPr>
                <w:rFonts w:hint="eastAsia"/>
                <w:color w:val="000000"/>
                <w:sz w:val="18"/>
                <w:szCs w:val="18"/>
              </w:rPr>
              <w:t>.</w:t>
            </w:r>
            <w:r w:rsidRPr="00BA783B">
              <w:rPr>
                <w:rFonts w:hint="eastAsia"/>
                <w:color w:val="000000"/>
                <w:sz w:val="18"/>
                <w:szCs w:val="18"/>
              </w:rPr>
              <w:t>5</w:t>
            </w:r>
          </w:p>
        </w:tc>
        <w:tc>
          <w:tcPr>
            <w:tcW w:w="618" w:type="dxa"/>
            <w:shd w:val="clear" w:color="auto" w:fill="auto"/>
            <w:vAlign w:val="center"/>
          </w:tcPr>
          <w:p w:rsidR="00BA783B" w:rsidRPr="00BA783B" w:rsidRDefault="00BA783B" w:rsidP="00EE692F">
            <w:pPr>
              <w:widowControl/>
              <w:jc w:val="center"/>
              <w:outlineLvl w:val="1"/>
              <w:rPr>
                <w:color w:val="000000"/>
                <w:sz w:val="18"/>
                <w:szCs w:val="18"/>
              </w:rPr>
            </w:pPr>
            <w:r w:rsidRPr="00BA783B">
              <w:rPr>
                <w:rFonts w:hint="eastAsia"/>
                <w:color w:val="000000"/>
                <w:sz w:val="18"/>
                <w:szCs w:val="18"/>
              </w:rPr>
              <w:t>24</w:t>
            </w:r>
          </w:p>
        </w:tc>
        <w:tc>
          <w:tcPr>
            <w:tcW w:w="619" w:type="dxa"/>
            <w:shd w:val="clear" w:color="auto" w:fill="auto"/>
            <w:vAlign w:val="center"/>
          </w:tcPr>
          <w:p w:rsidR="00BA783B" w:rsidRPr="00BA783B" w:rsidRDefault="00BA783B" w:rsidP="00EE692F">
            <w:pPr>
              <w:widowControl/>
              <w:jc w:val="center"/>
              <w:outlineLvl w:val="1"/>
              <w:rPr>
                <w:color w:val="000000"/>
                <w:sz w:val="18"/>
                <w:szCs w:val="18"/>
              </w:rPr>
            </w:pPr>
            <w:r w:rsidRPr="00BA783B">
              <w:rPr>
                <w:rFonts w:hint="eastAsia"/>
                <w:color w:val="000000"/>
                <w:sz w:val="18"/>
                <w:szCs w:val="18"/>
              </w:rPr>
              <w:t>24</w:t>
            </w:r>
          </w:p>
        </w:tc>
        <w:tc>
          <w:tcPr>
            <w:tcW w:w="618" w:type="dxa"/>
            <w:shd w:val="clear" w:color="auto" w:fill="auto"/>
            <w:noWrap/>
            <w:vAlign w:val="center"/>
          </w:tcPr>
          <w:p w:rsidR="00BA783B" w:rsidRPr="00BA783B" w:rsidRDefault="00BA783B" w:rsidP="00EE692F">
            <w:pPr>
              <w:widowControl/>
              <w:jc w:val="center"/>
              <w:outlineLvl w:val="1"/>
              <w:rPr>
                <w:color w:val="000000"/>
                <w:sz w:val="18"/>
                <w:szCs w:val="18"/>
              </w:rPr>
            </w:pPr>
            <w:r w:rsidRPr="00BA783B">
              <w:rPr>
                <w:rFonts w:hint="eastAsia"/>
                <w:color w:val="000000"/>
                <w:sz w:val="18"/>
                <w:szCs w:val="18"/>
              </w:rPr>
              <w:t xml:space="preserve">　</w:t>
            </w:r>
          </w:p>
        </w:tc>
        <w:tc>
          <w:tcPr>
            <w:tcW w:w="618" w:type="dxa"/>
            <w:shd w:val="clear" w:color="auto" w:fill="auto"/>
            <w:noWrap/>
            <w:vAlign w:val="center"/>
          </w:tcPr>
          <w:p w:rsidR="00BA783B" w:rsidRPr="00BA783B" w:rsidRDefault="00BA783B" w:rsidP="00EE692F">
            <w:pPr>
              <w:widowControl/>
              <w:jc w:val="center"/>
              <w:outlineLvl w:val="1"/>
              <w:rPr>
                <w:color w:val="000000"/>
                <w:sz w:val="18"/>
                <w:szCs w:val="18"/>
              </w:rPr>
            </w:pPr>
            <w:r>
              <w:rPr>
                <w:rFonts w:hint="eastAsia"/>
                <w:color w:val="000000"/>
                <w:sz w:val="18"/>
                <w:szCs w:val="18"/>
              </w:rPr>
              <w:t>8</w:t>
            </w:r>
          </w:p>
        </w:tc>
        <w:tc>
          <w:tcPr>
            <w:tcW w:w="619" w:type="dxa"/>
            <w:shd w:val="clear" w:color="auto" w:fill="auto"/>
            <w:noWrap/>
            <w:vAlign w:val="center"/>
          </w:tcPr>
          <w:p w:rsidR="00BA783B" w:rsidRPr="00BA783B" w:rsidRDefault="00BA783B" w:rsidP="00EE692F">
            <w:pPr>
              <w:widowControl/>
              <w:jc w:val="center"/>
              <w:outlineLvl w:val="1"/>
              <w:rPr>
                <w:color w:val="000000"/>
                <w:sz w:val="18"/>
                <w:szCs w:val="18"/>
              </w:rPr>
            </w:pPr>
            <w:r w:rsidRPr="00BA783B">
              <w:rPr>
                <w:rFonts w:hint="eastAsia"/>
                <w:color w:val="000000"/>
                <w:sz w:val="18"/>
                <w:szCs w:val="18"/>
              </w:rPr>
              <w:t>2</w:t>
            </w:r>
          </w:p>
        </w:tc>
        <w:tc>
          <w:tcPr>
            <w:tcW w:w="618" w:type="dxa"/>
            <w:shd w:val="clear" w:color="auto" w:fill="auto"/>
            <w:vAlign w:val="center"/>
          </w:tcPr>
          <w:p w:rsidR="00BA783B" w:rsidRPr="00BA783B" w:rsidRDefault="00BA783B" w:rsidP="00EE692F">
            <w:pPr>
              <w:widowControl/>
              <w:jc w:val="center"/>
              <w:outlineLvl w:val="1"/>
              <w:rPr>
                <w:color w:val="000000"/>
                <w:sz w:val="18"/>
                <w:szCs w:val="18"/>
              </w:rPr>
            </w:pPr>
            <w:r w:rsidRPr="00BA783B">
              <w:rPr>
                <w:rFonts w:hint="eastAsia"/>
                <w:color w:val="000000"/>
                <w:sz w:val="18"/>
                <w:szCs w:val="18"/>
              </w:rPr>
              <w:t>查</w:t>
            </w:r>
          </w:p>
        </w:tc>
        <w:tc>
          <w:tcPr>
            <w:tcW w:w="619" w:type="dxa"/>
            <w:shd w:val="clear" w:color="auto" w:fill="auto"/>
            <w:vAlign w:val="center"/>
          </w:tcPr>
          <w:p w:rsidR="00BA783B" w:rsidRPr="00BA783B" w:rsidRDefault="00BA783B" w:rsidP="005C1BA8">
            <w:pPr>
              <w:widowControl/>
              <w:jc w:val="center"/>
              <w:rPr>
                <w:color w:val="000000"/>
                <w:sz w:val="18"/>
                <w:szCs w:val="18"/>
              </w:rPr>
            </w:pPr>
          </w:p>
        </w:tc>
      </w:tr>
      <w:tr w:rsidR="00BA783B" w:rsidRPr="0072748E" w:rsidTr="00F97AC3">
        <w:trPr>
          <w:trHeight w:hRule="exact" w:val="437"/>
          <w:jc w:val="center"/>
        </w:trPr>
        <w:tc>
          <w:tcPr>
            <w:tcW w:w="1149" w:type="dxa"/>
            <w:shd w:val="clear" w:color="auto" w:fill="auto"/>
          </w:tcPr>
          <w:p w:rsidR="00BA783B" w:rsidRDefault="00BA783B">
            <w:r w:rsidRPr="00604652">
              <w:rPr>
                <w:rFonts w:ascii="宋体" w:hAnsi="宋体" w:cs="宋体" w:hint="eastAsia"/>
                <w:color w:val="000000"/>
                <w:kern w:val="0"/>
                <w:sz w:val="18"/>
                <w:szCs w:val="18"/>
              </w:rPr>
              <w:t>专业选修课</w:t>
            </w:r>
          </w:p>
        </w:tc>
        <w:tc>
          <w:tcPr>
            <w:tcW w:w="940" w:type="dxa"/>
            <w:shd w:val="clear" w:color="auto" w:fill="auto"/>
            <w:vAlign w:val="center"/>
          </w:tcPr>
          <w:p w:rsidR="00BA783B" w:rsidRPr="0072748E" w:rsidRDefault="00BA783B" w:rsidP="005C1BA8">
            <w:pPr>
              <w:widowControl/>
              <w:jc w:val="center"/>
              <w:rPr>
                <w:rFonts w:ascii="宋体" w:hAnsi="宋体" w:cs="宋体"/>
                <w:kern w:val="0"/>
                <w:sz w:val="18"/>
                <w:szCs w:val="18"/>
              </w:rPr>
            </w:pPr>
            <w:r>
              <w:rPr>
                <w:rFonts w:ascii="宋体" w:hAnsi="宋体" w:cs="宋体" w:hint="eastAsia"/>
                <w:kern w:val="0"/>
                <w:sz w:val="18"/>
                <w:szCs w:val="18"/>
              </w:rPr>
              <w:t>179458</w:t>
            </w:r>
          </w:p>
        </w:tc>
        <w:tc>
          <w:tcPr>
            <w:tcW w:w="2462" w:type="dxa"/>
            <w:shd w:val="clear" w:color="auto" w:fill="auto"/>
            <w:vAlign w:val="center"/>
          </w:tcPr>
          <w:p w:rsidR="00BA783B" w:rsidRPr="00BA783B" w:rsidRDefault="00BA783B">
            <w:pPr>
              <w:jc w:val="center"/>
              <w:rPr>
                <w:color w:val="000000"/>
                <w:sz w:val="18"/>
                <w:szCs w:val="18"/>
              </w:rPr>
            </w:pPr>
            <w:r w:rsidRPr="00BA783B">
              <w:rPr>
                <w:rFonts w:hint="eastAsia"/>
                <w:color w:val="000000"/>
                <w:sz w:val="18"/>
                <w:szCs w:val="18"/>
              </w:rPr>
              <w:t>社交礼仪</w:t>
            </w:r>
          </w:p>
        </w:tc>
        <w:tc>
          <w:tcPr>
            <w:tcW w:w="618" w:type="dxa"/>
            <w:shd w:val="clear" w:color="auto" w:fill="auto"/>
            <w:vAlign w:val="center"/>
          </w:tcPr>
          <w:p w:rsidR="00BA783B" w:rsidRPr="00BA783B" w:rsidRDefault="00BA783B" w:rsidP="00EE692F">
            <w:pPr>
              <w:widowControl/>
              <w:jc w:val="center"/>
              <w:outlineLvl w:val="1"/>
              <w:rPr>
                <w:color w:val="000000"/>
                <w:sz w:val="18"/>
                <w:szCs w:val="18"/>
              </w:rPr>
            </w:pPr>
            <w:r w:rsidRPr="00BA783B">
              <w:rPr>
                <w:rFonts w:hint="eastAsia"/>
                <w:color w:val="000000"/>
                <w:sz w:val="18"/>
                <w:szCs w:val="18"/>
              </w:rPr>
              <w:t>1</w:t>
            </w:r>
            <w:r w:rsidR="00666027">
              <w:rPr>
                <w:rFonts w:hint="eastAsia"/>
                <w:color w:val="000000"/>
                <w:sz w:val="18"/>
                <w:szCs w:val="18"/>
              </w:rPr>
              <w:t>.</w:t>
            </w:r>
            <w:r w:rsidRPr="00BA783B">
              <w:rPr>
                <w:rFonts w:hint="eastAsia"/>
                <w:color w:val="000000"/>
                <w:sz w:val="18"/>
                <w:szCs w:val="18"/>
              </w:rPr>
              <w:t>5</w:t>
            </w:r>
          </w:p>
        </w:tc>
        <w:tc>
          <w:tcPr>
            <w:tcW w:w="618" w:type="dxa"/>
            <w:shd w:val="clear" w:color="auto" w:fill="auto"/>
            <w:vAlign w:val="center"/>
          </w:tcPr>
          <w:p w:rsidR="00BA783B" w:rsidRPr="00BA783B" w:rsidRDefault="00BA783B" w:rsidP="00EE692F">
            <w:pPr>
              <w:widowControl/>
              <w:jc w:val="center"/>
              <w:outlineLvl w:val="1"/>
              <w:rPr>
                <w:color w:val="000000"/>
                <w:sz w:val="18"/>
                <w:szCs w:val="18"/>
              </w:rPr>
            </w:pPr>
            <w:r w:rsidRPr="00BA783B">
              <w:rPr>
                <w:rFonts w:hint="eastAsia"/>
                <w:color w:val="000000"/>
                <w:sz w:val="18"/>
                <w:szCs w:val="18"/>
              </w:rPr>
              <w:t>24</w:t>
            </w:r>
          </w:p>
        </w:tc>
        <w:tc>
          <w:tcPr>
            <w:tcW w:w="619" w:type="dxa"/>
            <w:shd w:val="clear" w:color="auto" w:fill="auto"/>
            <w:vAlign w:val="center"/>
          </w:tcPr>
          <w:p w:rsidR="00BA783B" w:rsidRPr="00BA783B" w:rsidRDefault="00BA783B" w:rsidP="00EE692F">
            <w:pPr>
              <w:widowControl/>
              <w:jc w:val="center"/>
              <w:outlineLvl w:val="1"/>
              <w:rPr>
                <w:color w:val="000000"/>
                <w:sz w:val="18"/>
                <w:szCs w:val="18"/>
              </w:rPr>
            </w:pPr>
            <w:r w:rsidRPr="00BA783B">
              <w:rPr>
                <w:rFonts w:hint="eastAsia"/>
                <w:color w:val="000000"/>
                <w:sz w:val="18"/>
                <w:szCs w:val="18"/>
              </w:rPr>
              <w:t>12</w:t>
            </w:r>
          </w:p>
        </w:tc>
        <w:tc>
          <w:tcPr>
            <w:tcW w:w="618" w:type="dxa"/>
            <w:shd w:val="clear" w:color="auto" w:fill="auto"/>
            <w:noWrap/>
            <w:vAlign w:val="center"/>
          </w:tcPr>
          <w:p w:rsidR="00BA783B" w:rsidRPr="00BA783B" w:rsidRDefault="00BA783B" w:rsidP="00EE692F">
            <w:pPr>
              <w:widowControl/>
              <w:jc w:val="center"/>
              <w:outlineLvl w:val="1"/>
              <w:rPr>
                <w:color w:val="000000"/>
                <w:sz w:val="18"/>
                <w:szCs w:val="18"/>
              </w:rPr>
            </w:pPr>
            <w:r w:rsidRPr="00BA783B">
              <w:rPr>
                <w:rFonts w:hint="eastAsia"/>
                <w:color w:val="000000"/>
                <w:sz w:val="18"/>
                <w:szCs w:val="18"/>
              </w:rPr>
              <w:t xml:space="preserve">　</w:t>
            </w:r>
            <w:r w:rsidRPr="00BA783B">
              <w:rPr>
                <w:rFonts w:hint="eastAsia"/>
                <w:color w:val="000000"/>
                <w:sz w:val="18"/>
                <w:szCs w:val="18"/>
              </w:rPr>
              <w:t>12</w:t>
            </w:r>
          </w:p>
        </w:tc>
        <w:tc>
          <w:tcPr>
            <w:tcW w:w="618" w:type="dxa"/>
            <w:shd w:val="clear" w:color="auto" w:fill="auto"/>
            <w:noWrap/>
            <w:vAlign w:val="center"/>
          </w:tcPr>
          <w:p w:rsidR="00BA783B" w:rsidRPr="00BA783B" w:rsidRDefault="00BA783B" w:rsidP="00EE692F">
            <w:pPr>
              <w:widowControl/>
              <w:jc w:val="center"/>
              <w:outlineLvl w:val="1"/>
              <w:rPr>
                <w:color w:val="000000"/>
                <w:sz w:val="18"/>
                <w:szCs w:val="18"/>
              </w:rPr>
            </w:pPr>
            <w:r>
              <w:rPr>
                <w:rFonts w:hint="eastAsia"/>
                <w:color w:val="000000"/>
                <w:sz w:val="18"/>
                <w:szCs w:val="18"/>
              </w:rPr>
              <w:t>8</w:t>
            </w:r>
          </w:p>
        </w:tc>
        <w:tc>
          <w:tcPr>
            <w:tcW w:w="619" w:type="dxa"/>
            <w:shd w:val="clear" w:color="auto" w:fill="auto"/>
            <w:noWrap/>
            <w:vAlign w:val="center"/>
          </w:tcPr>
          <w:p w:rsidR="00BA783B" w:rsidRPr="00BA783B" w:rsidRDefault="00BA783B" w:rsidP="00EE692F">
            <w:pPr>
              <w:widowControl/>
              <w:jc w:val="center"/>
              <w:outlineLvl w:val="1"/>
              <w:rPr>
                <w:color w:val="000000"/>
                <w:sz w:val="18"/>
                <w:szCs w:val="18"/>
              </w:rPr>
            </w:pPr>
            <w:r w:rsidRPr="00BA783B">
              <w:rPr>
                <w:rFonts w:hint="eastAsia"/>
                <w:color w:val="000000"/>
                <w:sz w:val="18"/>
                <w:szCs w:val="18"/>
              </w:rPr>
              <w:t>2</w:t>
            </w:r>
          </w:p>
        </w:tc>
        <w:tc>
          <w:tcPr>
            <w:tcW w:w="618" w:type="dxa"/>
            <w:shd w:val="clear" w:color="auto" w:fill="auto"/>
            <w:vAlign w:val="center"/>
          </w:tcPr>
          <w:p w:rsidR="00BA783B" w:rsidRPr="00BA783B" w:rsidRDefault="00BA783B" w:rsidP="00EE692F">
            <w:pPr>
              <w:widowControl/>
              <w:jc w:val="center"/>
              <w:outlineLvl w:val="1"/>
              <w:rPr>
                <w:color w:val="000000"/>
                <w:sz w:val="18"/>
                <w:szCs w:val="18"/>
              </w:rPr>
            </w:pPr>
            <w:r w:rsidRPr="00BA783B">
              <w:rPr>
                <w:rFonts w:hint="eastAsia"/>
                <w:color w:val="000000"/>
                <w:sz w:val="18"/>
                <w:szCs w:val="18"/>
              </w:rPr>
              <w:t>查</w:t>
            </w:r>
          </w:p>
        </w:tc>
        <w:tc>
          <w:tcPr>
            <w:tcW w:w="619" w:type="dxa"/>
            <w:shd w:val="clear" w:color="auto" w:fill="auto"/>
            <w:vAlign w:val="center"/>
          </w:tcPr>
          <w:p w:rsidR="00BA783B" w:rsidRPr="00BA783B" w:rsidRDefault="00BA783B" w:rsidP="005C1BA8">
            <w:pPr>
              <w:widowControl/>
              <w:jc w:val="center"/>
              <w:rPr>
                <w:color w:val="000000"/>
                <w:sz w:val="18"/>
                <w:szCs w:val="18"/>
              </w:rPr>
            </w:pPr>
          </w:p>
        </w:tc>
      </w:tr>
      <w:tr w:rsidR="0072748E" w:rsidRPr="0072748E" w:rsidTr="008436A0">
        <w:trPr>
          <w:trHeight w:hRule="exact" w:val="437"/>
          <w:jc w:val="center"/>
        </w:trPr>
        <w:tc>
          <w:tcPr>
            <w:tcW w:w="4551" w:type="dxa"/>
            <w:gridSpan w:val="3"/>
            <w:shd w:val="clear" w:color="auto" w:fill="auto"/>
            <w:vAlign w:val="center"/>
            <w:hideMark/>
          </w:tcPr>
          <w:p w:rsidR="003C0819" w:rsidRPr="0072748E" w:rsidRDefault="00A13116" w:rsidP="005C1BA8">
            <w:pPr>
              <w:widowControl/>
              <w:jc w:val="center"/>
              <w:rPr>
                <w:rFonts w:ascii="宋体" w:hAnsi="宋体" w:cs="宋体"/>
                <w:kern w:val="0"/>
                <w:sz w:val="18"/>
                <w:szCs w:val="18"/>
              </w:rPr>
            </w:pPr>
            <w:r>
              <w:rPr>
                <w:rFonts w:ascii="宋体" w:hAnsi="宋体" w:cs="宋体"/>
                <w:kern w:val="0"/>
                <w:sz w:val="18"/>
                <w:szCs w:val="18"/>
              </w:rPr>
              <w:t>专业选修课</w:t>
            </w:r>
            <w:r w:rsidR="003C0819" w:rsidRPr="0072748E">
              <w:rPr>
                <w:rFonts w:ascii="宋体" w:hAnsi="宋体" w:cs="宋体"/>
                <w:kern w:val="0"/>
                <w:sz w:val="18"/>
                <w:szCs w:val="18"/>
              </w:rPr>
              <w:t xml:space="preserve"> 小计</w:t>
            </w: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≥7</w:t>
            </w:r>
          </w:p>
        </w:tc>
        <w:tc>
          <w:tcPr>
            <w:tcW w:w="618" w:type="dxa"/>
            <w:shd w:val="clear" w:color="auto" w:fill="auto"/>
            <w:vAlign w:val="center"/>
          </w:tcPr>
          <w:p w:rsidR="003C0819" w:rsidRPr="0072748E" w:rsidRDefault="003C0819" w:rsidP="005C1BA8">
            <w:pPr>
              <w:widowControl/>
              <w:jc w:val="center"/>
              <w:rPr>
                <w:rFonts w:ascii="宋体" w:hAnsi="宋体" w:cs="宋体"/>
                <w:kern w:val="0"/>
                <w:sz w:val="18"/>
                <w:szCs w:val="18"/>
              </w:rPr>
            </w:pPr>
          </w:p>
        </w:tc>
        <w:tc>
          <w:tcPr>
            <w:tcW w:w="619" w:type="dxa"/>
            <w:shd w:val="clear" w:color="auto" w:fill="auto"/>
            <w:vAlign w:val="center"/>
          </w:tcPr>
          <w:p w:rsidR="003C0819" w:rsidRPr="0072748E" w:rsidRDefault="003C0819" w:rsidP="005C1BA8">
            <w:pPr>
              <w:widowControl/>
              <w:jc w:val="center"/>
              <w:rPr>
                <w:rFonts w:ascii="宋体" w:hAnsi="宋体" w:cs="宋体"/>
                <w:kern w:val="0"/>
                <w:sz w:val="18"/>
                <w:szCs w:val="18"/>
              </w:rPr>
            </w:pPr>
          </w:p>
        </w:tc>
        <w:tc>
          <w:tcPr>
            <w:tcW w:w="618" w:type="dxa"/>
            <w:shd w:val="clear" w:color="auto" w:fill="auto"/>
            <w:noWrap/>
            <w:vAlign w:val="center"/>
          </w:tcPr>
          <w:p w:rsidR="003C0819" w:rsidRPr="0072748E" w:rsidRDefault="003C0819" w:rsidP="005C1BA8">
            <w:pPr>
              <w:widowControl/>
              <w:jc w:val="center"/>
              <w:rPr>
                <w:rFonts w:ascii="宋体" w:hAnsi="宋体" w:cs="宋体"/>
                <w:kern w:val="0"/>
                <w:sz w:val="18"/>
                <w:szCs w:val="18"/>
              </w:rPr>
            </w:pPr>
          </w:p>
        </w:tc>
        <w:tc>
          <w:tcPr>
            <w:tcW w:w="618" w:type="dxa"/>
            <w:shd w:val="clear" w:color="auto" w:fill="auto"/>
            <w:noWrap/>
            <w:vAlign w:val="center"/>
          </w:tcPr>
          <w:p w:rsidR="003C0819" w:rsidRPr="0072748E" w:rsidRDefault="003C0819" w:rsidP="005C1BA8">
            <w:pPr>
              <w:widowControl/>
              <w:jc w:val="center"/>
              <w:rPr>
                <w:rFonts w:ascii="宋体" w:hAnsi="宋体" w:cs="宋体"/>
                <w:kern w:val="0"/>
                <w:sz w:val="18"/>
                <w:szCs w:val="18"/>
              </w:rPr>
            </w:pPr>
          </w:p>
        </w:tc>
        <w:tc>
          <w:tcPr>
            <w:tcW w:w="619" w:type="dxa"/>
            <w:shd w:val="clear" w:color="auto" w:fill="auto"/>
            <w:noWrap/>
            <w:vAlign w:val="center"/>
          </w:tcPr>
          <w:p w:rsidR="003C0819" w:rsidRPr="0072748E" w:rsidRDefault="003C0819" w:rsidP="005C1BA8">
            <w:pPr>
              <w:widowControl/>
              <w:jc w:val="center"/>
              <w:rPr>
                <w:rFonts w:ascii="宋体" w:hAnsi="宋体" w:cs="宋体"/>
                <w:kern w:val="0"/>
                <w:sz w:val="18"/>
                <w:szCs w:val="18"/>
              </w:rPr>
            </w:pPr>
          </w:p>
        </w:tc>
        <w:tc>
          <w:tcPr>
            <w:tcW w:w="618"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c>
          <w:tcPr>
            <w:tcW w:w="619" w:type="dxa"/>
            <w:shd w:val="clear" w:color="auto" w:fill="auto"/>
            <w:vAlign w:val="center"/>
            <w:hideMark/>
          </w:tcPr>
          <w:p w:rsidR="003C0819" w:rsidRPr="0072748E" w:rsidRDefault="003C0819"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r w:rsidR="0072748E" w:rsidRPr="0072748E" w:rsidTr="003C0819">
        <w:trPr>
          <w:trHeight w:val="787"/>
          <w:jc w:val="center"/>
        </w:trPr>
        <w:tc>
          <w:tcPr>
            <w:tcW w:w="9498" w:type="dxa"/>
            <w:gridSpan w:val="11"/>
            <w:shd w:val="clear" w:color="auto" w:fill="auto"/>
            <w:vAlign w:val="center"/>
          </w:tcPr>
          <w:p w:rsidR="003C0819" w:rsidRPr="0072748E" w:rsidRDefault="003C0819" w:rsidP="00994659">
            <w:pPr>
              <w:widowControl/>
              <w:ind w:firstLineChars="250" w:firstLine="450"/>
              <w:rPr>
                <w:rFonts w:ascii="宋体" w:hAnsi="宋体" w:cs="宋体"/>
                <w:kern w:val="0"/>
                <w:sz w:val="18"/>
                <w:szCs w:val="18"/>
              </w:rPr>
            </w:pPr>
            <w:r w:rsidRPr="0072748E">
              <w:rPr>
                <w:rFonts w:ascii="宋体" w:hAnsi="宋体" w:cs="宋体" w:hint="eastAsia"/>
                <w:kern w:val="0"/>
                <w:sz w:val="18"/>
                <w:szCs w:val="18"/>
              </w:rPr>
              <w:t>专业课每生</w:t>
            </w:r>
            <w:r w:rsidR="00994659" w:rsidRPr="0072748E">
              <w:rPr>
                <w:rFonts w:ascii="宋体" w:hAnsi="宋体" w:cs="宋体" w:hint="eastAsia"/>
                <w:kern w:val="0"/>
                <w:sz w:val="18"/>
                <w:szCs w:val="18"/>
              </w:rPr>
              <w:t>至少选修37分，其中专业必修课30分，</w:t>
            </w:r>
            <w:r w:rsidR="00A13116">
              <w:rPr>
                <w:rFonts w:ascii="宋体" w:hAnsi="宋体" w:cs="宋体" w:hint="eastAsia"/>
                <w:kern w:val="0"/>
                <w:sz w:val="18"/>
                <w:szCs w:val="18"/>
              </w:rPr>
              <w:t>专业选修课</w:t>
            </w:r>
            <w:r w:rsidR="00994659" w:rsidRPr="0072748E">
              <w:rPr>
                <w:rFonts w:ascii="宋体" w:hAnsi="宋体" w:cs="宋体" w:hint="eastAsia"/>
                <w:kern w:val="0"/>
                <w:sz w:val="18"/>
                <w:szCs w:val="18"/>
              </w:rPr>
              <w:t>不少于7分。</w:t>
            </w:r>
          </w:p>
        </w:tc>
      </w:tr>
    </w:tbl>
    <w:p w:rsidR="008436A0" w:rsidRDefault="008436A0" w:rsidP="00C95BA8">
      <w:pPr>
        <w:widowControl/>
        <w:ind w:firstLineChars="100" w:firstLine="211"/>
        <w:rPr>
          <w:rFonts w:ascii="宋体" w:hAnsi="宋体" w:cs="宋体"/>
          <w:b/>
          <w:kern w:val="0"/>
          <w:szCs w:val="21"/>
        </w:rPr>
      </w:pPr>
    </w:p>
    <w:p w:rsidR="00636367" w:rsidRDefault="00636367" w:rsidP="00C95BA8">
      <w:pPr>
        <w:widowControl/>
        <w:ind w:firstLineChars="100" w:firstLine="211"/>
        <w:rPr>
          <w:rFonts w:ascii="宋体" w:hAnsi="宋体" w:cs="宋体" w:hint="eastAsia"/>
          <w:b/>
          <w:kern w:val="0"/>
          <w:szCs w:val="21"/>
        </w:rPr>
      </w:pPr>
    </w:p>
    <w:p w:rsidR="00C95BA8" w:rsidRPr="0072748E" w:rsidRDefault="00C95BA8" w:rsidP="00C95BA8">
      <w:pPr>
        <w:widowControl/>
        <w:ind w:firstLineChars="100" w:firstLine="211"/>
        <w:rPr>
          <w:rFonts w:ascii="宋体" w:hAnsi="宋体" w:cs="宋体"/>
          <w:b/>
          <w:kern w:val="0"/>
          <w:szCs w:val="21"/>
        </w:rPr>
      </w:pPr>
      <w:r w:rsidRPr="0072748E">
        <w:rPr>
          <w:rFonts w:ascii="宋体" w:hAnsi="宋体" w:cs="宋体" w:hint="eastAsia"/>
          <w:b/>
          <w:kern w:val="0"/>
          <w:szCs w:val="21"/>
        </w:rPr>
        <w:lastRenderedPageBreak/>
        <w:t>附件3：</w:t>
      </w:r>
    </w:p>
    <w:p w:rsidR="00BE2227" w:rsidRPr="0072748E" w:rsidRDefault="00C47FD3" w:rsidP="00BE2227">
      <w:pPr>
        <w:widowControl/>
        <w:ind w:firstLineChars="100" w:firstLine="281"/>
        <w:jc w:val="center"/>
        <w:rPr>
          <w:rFonts w:ascii="黑体" w:eastAsia="黑体"/>
          <w:szCs w:val="21"/>
        </w:rPr>
      </w:pPr>
      <w:r w:rsidRPr="0072748E">
        <w:rPr>
          <w:rFonts w:ascii="宋体" w:hAnsi="宋体" w:cs="宋体" w:hint="eastAsia"/>
          <w:b/>
          <w:kern w:val="0"/>
          <w:sz w:val="28"/>
          <w:szCs w:val="28"/>
        </w:rPr>
        <w:t>表</w:t>
      </w:r>
      <w:r w:rsidRPr="0072748E">
        <w:rPr>
          <w:rFonts w:ascii="宋体" w:hAnsi="宋体" w:cs="宋体"/>
          <w:b/>
          <w:kern w:val="0"/>
          <w:sz w:val="28"/>
          <w:szCs w:val="28"/>
        </w:rPr>
        <w:t xml:space="preserve">三　　</w:t>
      </w:r>
      <w:proofErr w:type="gramStart"/>
      <w:r w:rsidRPr="0072748E">
        <w:rPr>
          <w:rFonts w:ascii="宋体" w:hAnsi="宋体" w:cs="宋体"/>
          <w:b/>
          <w:kern w:val="0"/>
          <w:sz w:val="28"/>
          <w:szCs w:val="28"/>
        </w:rPr>
        <w:t xml:space="preserve">　</w:t>
      </w:r>
      <w:proofErr w:type="gramEnd"/>
      <w:r w:rsidR="00994659" w:rsidRPr="0072748E">
        <w:rPr>
          <w:rFonts w:ascii="宋体" w:hAnsi="宋体" w:cs="宋体" w:hint="eastAsia"/>
          <w:b/>
          <w:kern w:val="0"/>
          <w:sz w:val="28"/>
          <w:szCs w:val="28"/>
        </w:rPr>
        <w:t>小学教育</w:t>
      </w:r>
      <w:r w:rsidR="002A34F3" w:rsidRPr="0072748E">
        <w:rPr>
          <w:rFonts w:ascii="仿宋" w:eastAsia="仿宋" w:hAnsi="仿宋" w:hint="eastAsia"/>
          <w:b/>
          <w:szCs w:val="21"/>
        </w:rPr>
        <w:t>（综合文科方向）</w:t>
      </w:r>
      <w:r w:rsidR="00E92AF3" w:rsidRPr="0072748E">
        <w:rPr>
          <w:rFonts w:ascii="黑体" w:eastAsia="黑体" w:hAnsi="宋体" w:hint="eastAsia"/>
          <w:sz w:val="28"/>
          <w:szCs w:val="28"/>
        </w:rPr>
        <w:t>集中实践课教学安排表</w:t>
      </w:r>
    </w:p>
    <w:tbl>
      <w:tblPr>
        <w:tblW w:w="895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4"/>
        <w:gridCol w:w="1134"/>
        <w:gridCol w:w="2340"/>
        <w:gridCol w:w="979"/>
        <w:gridCol w:w="980"/>
        <w:gridCol w:w="980"/>
        <w:gridCol w:w="1820"/>
      </w:tblGrid>
      <w:tr w:rsidR="0072748E" w:rsidRPr="0072748E" w:rsidTr="005C1BA8">
        <w:trPr>
          <w:trHeight w:val="585"/>
          <w:jc w:val="center"/>
        </w:trPr>
        <w:tc>
          <w:tcPr>
            <w:tcW w:w="724"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序号</w:t>
            </w:r>
          </w:p>
        </w:tc>
        <w:tc>
          <w:tcPr>
            <w:tcW w:w="1134"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课程编号</w:t>
            </w:r>
          </w:p>
        </w:tc>
        <w:tc>
          <w:tcPr>
            <w:tcW w:w="234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集中实践课名称</w:t>
            </w:r>
          </w:p>
        </w:tc>
        <w:tc>
          <w:tcPr>
            <w:tcW w:w="979"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学期</w:t>
            </w:r>
          </w:p>
        </w:tc>
        <w:tc>
          <w:tcPr>
            <w:tcW w:w="98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学 分</w:t>
            </w:r>
          </w:p>
        </w:tc>
        <w:tc>
          <w:tcPr>
            <w:tcW w:w="98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周 数</w:t>
            </w:r>
          </w:p>
        </w:tc>
        <w:tc>
          <w:tcPr>
            <w:tcW w:w="182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备   注</w:t>
            </w:r>
          </w:p>
        </w:tc>
      </w:tr>
      <w:tr w:rsidR="0072748E" w:rsidRPr="0072748E" w:rsidTr="005C1BA8">
        <w:trPr>
          <w:trHeight w:hRule="exact" w:val="454"/>
          <w:jc w:val="center"/>
        </w:trPr>
        <w:tc>
          <w:tcPr>
            <w:tcW w:w="724"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1</w:t>
            </w:r>
          </w:p>
        </w:tc>
        <w:tc>
          <w:tcPr>
            <w:tcW w:w="1134"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180501</w:t>
            </w:r>
          </w:p>
        </w:tc>
        <w:tc>
          <w:tcPr>
            <w:tcW w:w="234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军事技能训练及入学教育</w:t>
            </w:r>
          </w:p>
        </w:tc>
        <w:tc>
          <w:tcPr>
            <w:tcW w:w="979"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7</w:t>
            </w:r>
          </w:p>
        </w:tc>
        <w:tc>
          <w:tcPr>
            <w:tcW w:w="98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3</w:t>
            </w:r>
          </w:p>
        </w:tc>
        <w:tc>
          <w:tcPr>
            <w:tcW w:w="98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3</w:t>
            </w:r>
          </w:p>
        </w:tc>
        <w:tc>
          <w:tcPr>
            <w:tcW w:w="182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Ⅱ（停课）</w:t>
            </w:r>
          </w:p>
        </w:tc>
      </w:tr>
      <w:tr w:rsidR="0072748E" w:rsidRPr="0072748E" w:rsidTr="005C1BA8">
        <w:trPr>
          <w:trHeight w:hRule="exact" w:val="454"/>
          <w:jc w:val="center"/>
        </w:trPr>
        <w:tc>
          <w:tcPr>
            <w:tcW w:w="724"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1134" w:type="dxa"/>
            <w:shd w:val="clear" w:color="auto" w:fill="auto"/>
            <w:vAlign w:val="center"/>
            <w:hideMark/>
          </w:tcPr>
          <w:p w:rsidR="00BE2227" w:rsidRPr="0072748E" w:rsidRDefault="00BE2227" w:rsidP="005C1BA8">
            <w:pPr>
              <w:widowControl/>
              <w:jc w:val="center"/>
              <w:rPr>
                <w:kern w:val="0"/>
                <w:sz w:val="18"/>
                <w:szCs w:val="18"/>
              </w:rPr>
            </w:pPr>
            <w:r w:rsidRPr="0072748E">
              <w:rPr>
                <w:kern w:val="0"/>
                <w:sz w:val="18"/>
                <w:szCs w:val="18"/>
              </w:rPr>
              <w:t>179802</w:t>
            </w:r>
            <w:r w:rsidRPr="0072748E">
              <w:rPr>
                <w:rFonts w:ascii="宋体" w:hAnsi="宋体" w:hint="eastAsia"/>
                <w:kern w:val="0"/>
                <w:sz w:val="18"/>
                <w:szCs w:val="18"/>
              </w:rPr>
              <w:t>-7</w:t>
            </w:r>
          </w:p>
        </w:tc>
        <w:tc>
          <w:tcPr>
            <w:tcW w:w="234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劳动（7）</w:t>
            </w:r>
          </w:p>
        </w:tc>
        <w:tc>
          <w:tcPr>
            <w:tcW w:w="979"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7</w:t>
            </w:r>
          </w:p>
        </w:tc>
        <w:tc>
          <w:tcPr>
            <w:tcW w:w="98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0</w:t>
            </w:r>
            <w:r w:rsidR="00666027">
              <w:rPr>
                <w:rFonts w:ascii="宋体" w:hAnsi="宋体" w:cs="宋体" w:hint="eastAsia"/>
                <w:kern w:val="0"/>
                <w:sz w:val="18"/>
                <w:szCs w:val="18"/>
              </w:rPr>
              <w:t>.</w:t>
            </w:r>
            <w:r w:rsidRPr="0072748E">
              <w:rPr>
                <w:rFonts w:ascii="宋体" w:hAnsi="宋体" w:cs="宋体" w:hint="eastAsia"/>
                <w:kern w:val="0"/>
                <w:sz w:val="18"/>
                <w:szCs w:val="18"/>
              </w:rPr>
              <w:t>5</w:t>
            </w:r>
          </w:p>
        </w:tc>
        <w:tc>
          <w:tcPr>
            <w:tcW w:w="98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0</w:t>
            </w:r>
            <w:r w:rsidR="00666027">
              <w:rPr>
                <w:rFonts w:ascii="宋体" w:hAnsi="宋体" w:cs="宋体" w:hint="eastAsia"/>
                <w:kern w:val="0"/>
                <w:sz w:val="18"/>
                <w:szCs w:val="18"/>
              </w:rPr>
              <w:t>.</w:t>
            </w:r>
            <w:r w:rsidRPr="0072748E">
              <w:rPr>
                <w:rFonts w:ascii="宋体" w:hAnsi="宋体" w:cs="宋体" w:hint="eastAsia"/>
                <w:kern w:val="0"/>
                <w:sz w:val="18"/>
                <w:szCs w:val="18"/>
              </w:rPr>
              <w:t>5</w:t>
            </w:r>
          </w:p>
        </w:tc>
        <w:tc>
          <w:tcPr>
            <w:tcW w:w="182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Ⅰ（不停课）</w:t>
            </w:r>
          </w:p>
        </w:tc>
      </w:tr>
      <w:tr w:rsidR="0072748E" w:rsidRPr="0072748E" w:rsidTr="005C1BA8">
        <w:trPr>
          <w:trHeight w:hRule="exact" w:val="454"/>
          <w:jc w:val="center"/>
        </w:trPr>
        <w:tc>
          <w:tcPr>
            <w:tcW w:w="724"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3</w:t>
            </w:r>
          </w:p>
        </w:tc>
        <w:tc>
          <w:tcPr>
            <w:tcW w:w="1134" w:type="dxa"/>
            <w:shd w:val="clear" w:color="auto" w:fill="auto"/>
            <w:vAlign w:val="center"/>
            <w:hideMark/>
          </w:tcPr>
          <w:p w:rsidR="00BE2227" w:rsidRPr="0072748E" w:rsidRDefault="00BE2227" w:rsidP="005C1BA8">
            <w:pPr>
              <w:widowControl/>
              <w:jc w:val="center"/>
              <w:rPr>
                <w:kern w:val="0"/>
                <w:sz w:val="18"/>
                <w:szCs w:val="18"/>
              </w:rPr>
            </w:pPr>
            <w:r w:rsidRPr="0072748E">
              <w:rPr>
                <w:kern w:val="0"/>
                <w:sz w:val="18"/>
                <w:szCs w:val="18"/>
              </w:rPr>
              <w:t>179802</w:t>
            </w:r>
            <w:r w:rsidRPr="0072748E">
              <w:rPr>
                <w:rFonts w:ascii="宋体" w:hAnsi="宋体" w:hint="eastAsia"/>
                <w:kern w:val="0"/>
                <w:sz w:val="18"/>
                <w:szCs w:val="18"/>
              </w:rPr>
              <w:t>-8</w:t>
            </w:r>
          </w:p>
        </w:tc>
        <w:tc>
          <w:tcPr>
            <w:tcW w:w="234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劳动（8）</w:t>
            </w:r>
          </w:p>
        </w:tc>
        <w:tc>
          <w:tcPr>
            <w:tcW w:w="979"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8</w:t>
            </w:r>
          </w:p>
        </w:tc>
        <w:tc>
          <w:tcPr>
            <w:tcW w:w="98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0</w:t>
            </w:r>
            <w:r w:rsidR="00666027">
              <w:rPr>
                <w:rFonts w:ascii="宋体" w:hAnsi="宋体" w:cs="宋体" w:hint="eastAsia"/>
                <w:kern w:val="0"/>
                <w:sz w:val="18"/>
                <w:szCs w:val="18"/>
              </w:rPr>
              <w:t>.</w:t>
            </w:r>
            <w:r w:rsidRPr="0072748E">
              <w:rPr>
                <w:rFonts w:ascii="宋体" w:hAnsi="宋体" w:cs="宋体" w:hint="eastAsia"/>
                <w:kern w:val="0"/>
                <w:sz w:val="18"/>
                <w:szCs w:val="18"/>
              </w:rPr>
              <w:t>5</w:t>
            </w:r>
          </w:p>
        </w:tc>
        <w:tc>
          <w:tcPr>
            <w:tcW w:w="98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0</w:t>
            </w:r>
            <w:r w:rsidR="00666027">
              <w:rPr>
                <w:rFonts w:ascii="宋体" w:hAnsi="宋体" w:cs="宋体" w:hint="eastAsia"/>
                <w:kern w:val="0"/>
                <w:sz w:val="18"/>
                <w:szCs w:val="18"/>
              </w:rPr>
              <w:t>.</w:t>
            </w:r>
            <w:r w:rsidRPr="0072748E">
              <w:rPr>
                <w:rFonts w:ascii="宋体" w:hAnsi="宋体" w:cs="宋体" w:hint="eastAsia"/>
                <w:kern w:val="0"/>
                <w:sz w:val="18"/>
                <w:szCs w:val="18"/>
              </w:rPr>
              <w:t>5</w:t>
            </w:r>
          </w:p>
        </w:tc>
        <w:tc>
          <w:tcPr>
            <w:tcW w:w="182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Ⅰ（不停课）</w:t>
            </w:r>
          </w:p>
        </w:tc>
      </w:tr>
      <w:tr w:rsidR="0072748E" w:rsidRPr="0072748E" w:rsidTr="005C1BA8">
        <w:trPr>
          <w:trHeight w:hRule="exact" w:val="454"/>
          <w:jc w:val="center"/>
        </w:trPr>
        <w:tc>
          <w:tcPr>
            <w:tcW w:w="724"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4</w:t>
            </w:r>
          </w:p>
        </w:tc>
        <w:tc>
          <w:tcPr>
            <w:tcW w:w="1134" w:type="dxa"/>
            <w:shd w:val="clear" w:color="auto" w:fill="auto"/>
            <w:vAlign w:val="center"/>
            <w:hideMark/>
          </w:tcPr>
          <w:p w:rsidR="00BE2227" w:rsidRPr="0072748E" w:rsidRDefault="00BE2227" w:rsidP="005C1BA8">
            <w:pPr>
              <w:widowControl/>
              <w:jc w:val="center"/>
              <w:rPr>
                <w:kern w:val="0"/>
                <w:sz w:val="18"/>
                <w:szCs w:val="18"/>
              </w:rPr>
            </w:pPr>
            <w:r w:rsidRPr="0072748E">
              <w:rPr>
                <w:kern w:val="0"/>
                <w:sz w:val="18"/>
                <w:szCs w:val="18"/>
              </w:rPr>
              <w:t>179803</w:t>
            </w:r>
            <w:r w:rsidRPr="0072748E">
              <w:rPr>
                <w:rFonts w:ascii="宋体" w:hAnsi="宋体" w:hint="eastAsia"/>
                <w:kern w:val="0"/>
                <w:sz w:val="18"/>
                <w:szCs w:val="18"/>
              </w:rPr>
              <w:t>-1</w:t>
            </w:r>
          </w:p>
        </w:tc>
        <w:tc>
          <w:tcPr>
            <w:tcW w:w="234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职业技能综合训练（1）</w:t>
            </w:r>
          </w:p>
        </w:tc>
        <w:tc>
          <w:tcPr>
            <w:tcW w:w="979"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7</w:t>
            </w:r>
          </w:p>
        </w:tc>
        <w:tc>
          <w:tcPr>
            <w:tcW w:w="98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98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182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Ⅰ（不停课）</w:t>
            </w:r>
          </w:p>
        </w:tc>
      </w:tr>
      <w:tr w:rsidR="0072748E" w:rsidRPr="0072748E" w:rsidTr="005C1BA8">
        <w:trPr>
          <w:trHeight w:hRule="exact" w:val="454"/>
          <w:jc w:val="center"/>
        </w:trPr>
        <w:tc>
          <w:tcPr>
            <w:tcW w:w="724"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5</w:t>
            </w:r>
          </w:p>
        </w:tc>
        <w:tc>
          <w:tcPr>
            <w:tcW w:w="1134" w:type="dxa"/>
            <w:shd w:val="clear" w:color="auto" w:fill="auto"/>
            <w:vAlign w:val="center"/>
            <w:hideMark/>
          </w:tcPr>
          <w:p w:rsidR="00BE2227" w:rsidRPr="0072748E" w:rsidRDefault="00BE2227" w:rsidP="005C1BA8">
            <w:pPr>
              <w:widowControl/>
              <w:jc w:val="center"/>
              <w:rPr>
                <w:kern w:val="0"/>
                <w:sz w:val="18"/>
                <w:szCs w:val="18"/>
              </w:rPr>
            </w:pPr>
            <w:r w:rsidRPr="0072748E">
              <w:rPr>
                <w:kern w:val="0"/>
                <w:sz w:val="18"/>
                <w:szCs w:val="18"/>
              </w:rPr>
              <w:t>179803</w:t>
            </w:r>
            <w:r w:rsidRPr="0072748E">
              <w:rPr>
                <w:rFonts w:ascii="宋体" w:hAnsi="宋体" w:hint="eastAsia"/>
                <w:kern w:val="0"/>
                <w:sz w:val="18"/>
                <w:szCs w:val="18"/>
              </w:rPr>
              <w:t>-2</w:t>
            </w:r>
          </w:p>
        </w:tc>
        <w:tc>
          <w:tcPr>
            <w:tcW w:w="234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职业技能综合训练（2）</w:t>
            </w:r>
          </w:p>
        </w:tc>
        <w:tc>
          <w:tcPr>
            <w:tcW w:w="979"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8</w:t>
            </w:r>
          </w:p>
        </w:tc>
        <w:tc>
          <w:tcPr>
            <w:tcW w:w="98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98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182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Ⅰ（不停课）</w:t>
            </w:r>
          </w:p>
        </w:tc>
      </w:tr>
      <w:tr w:rsidR="0072748E" w:rsidRPr="0072748E" w:rsidTr="005C1BA8">
        <w:trPr>
          <w:trHeight w:hRule="exact" w:val="454"/>
          <w:jc w:val="center"/>
        </w:trPr>
        <w:tc>
          <w:tcPr>
            <w:tcW w:w="724"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6</w:t>
            </w:r>
          </w:p>
        </w:tc>
        <w:tc>
          <w:tcPr>
            <w:tcW w:w="1134" w:type="dxa"/>
            <w:shd w:val="clear" w:color="auto" w:fill="auto"/>
            <w:vAlign w:val="center"/>
            <w:hideMark/>
          </w:tcPr>
          <w:p w:rsidR="00BE2227" w:rsidRPr="0072748E" w:rsidRDefault="00BE2227" w:rsidP="005C1BA8">
            <w:pPr>
              <w:widowControl/>
              <w:jc w:val="center"/>
              <w:rPr>
                <w:kern w:val="0"/>
                <w:sz w:val="18"/>
                <w:szCs w:val="18"/>
              </w:rPr>
            </w:pPr>
            <w:r w:rsidRPr="0072748E">
              <w:rPr>
                <w:kern w:val="0"/>
                <w:sz w:val="18"/>
                <w:szCs w:val="18"/>
              </w:rPr>
              <w:t>179803</w:t>
            </w:r>
            <w:r w:rsidRPr="0072748E">
              <w:rPr>
                <w:rFonts w:ascii="宋体" w:hAnsi="宋体" w:hint="eastAsia"/>
                <w:kern w:val="0"/>
                <w:sz w:val="18"/>
                <w:szCs w:val="18"/>
              </w:rPr>
              <w:t>-3</w:t>
            </w:r>
          </w:p>
        </w:tc>
        <w:tc>
          <w:tcPr>
            <w:tcW w:w="234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职业技能综合训练（3）</w:t>
            </w:r>
          </w:p>
        </w:tc>
        <w:tc>
          <w:tcPr>
            <w:tcW w:w="979"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9</w:t>
            </w:r>
          </w:p>
        </w:tc>
        <w:tc>
          <w:tcPr>
            <w:tcW w:w="98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98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182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Ⅱ（停课）</w:t>
            </w:r>
          </w:p>
        </w:tc>
      </w:tr>
      <w:tr w:rsidR="0072748E" w:rsidRPr="0072748E" w:rsidTr="005C1BA8">
        <w:trPr>
          <w:trHeight w:hRule="exact" w:val="454"/>
          <w:jc w:val="center"/>
        </w:trPr>
        <w:tc>
          <w:tcPr>
            <w:tcW w:w="724"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7</w:t>
            </w:r>
          </w:p>
        </w:tc>
        <w:tc>
          <w:tcPr>
            <w:tcW w:w="1134" w:type="dxa"/>
            <w:shd w:val="clear" w:color="auto" w:fill="auto"/>
            <w:vAlign w:val="center"/>
            <w:hideMark/>
          </w:tcPr>
          <w:p w:rsidR="00BE2227" w:rsidRPr="0072748E" w:rsidRDefault="00BE2227" w:rsidP="005C1BA8">
            <w:pPr>
              <w:widowControl/>
              <w:jc w:val="center"/>
              <w:rPr>
                <w:kern w:val="0"/>
                <w:sz w:val="18"/>
                <w:szCs w:val="18"/>
              </w:rPr>
            </w:pPr>
            <w:r w:rsidRPr="0072748E">
              <w:rPr>
                <w:kern w:val="0"/>
                <w:sz w:val="18"/>
                <w:szCs w:val="18"/>
              </w:rPr>
              <w:t>179804</w:t>
            </w:r>
            <w:r w:rsidRPr="0072748E">
              <w:rPr>
                <w:rFonts w:ascii="宋体" w:hAnsi="宋体" w:hint="eastAsia"/>
                <w:kern w:val="0"/>
                <w:sz w:val="18"/>
                <w:szCs w:val="18"/>
              </w:rPr>
              <w:t>-1</w:t>
            </w:r>
          </w:p>
        </w:tc>
        <w:tc>
          <w:tcPr>
            <w:tcW w:w="234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教育见习</w:t>
            </w:r>
            <w:r w:rsidR="00666027">
              <w:rPr>
                <w:rFonts w:ascii="宋体" w:hAnsi="宋体" w:cs="宋体" w:hint="eastAsia"/>
                <w:kern w:val="0"/>
                <w:sz w:val="18"/>
                <w:szCs w:val="18"/>
              </w:rPr>
              <w:t>.</w:t>
            </w:r>
            <w:r w:rsidRPr="0072748E">
              <w:rPr>
                <w:rFonts w:ascii="宋体" w:hAnsi="宋体" w:cs="宋体" w:hint="eastAsia"/>
                <w:kern w:val="0"/>
                <w:sz w:val="18"/>
                <w:szCs w:val="18"/>
              </w:rPr>
              <w:t>实习（4）</w:t>
            </w:r>
          </w:p>
        </w:tc>
        <w:tc>
          <w:tcPr>
            <w:tcW w:w="979"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8</w:t>
            </w:r>
          </w:p>
        </w:tc>
        <w:tc>
          <w:tcPr>
            <w:tcW w:w="98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98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2</w:t>
            </w:r>
          </w:p>
        </w:tc>
        <w:tc>
          <w:tcPr>
            <w:tcW w:w="182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Ⅱ（停课）</w:t>
            </w:r>
          </w:p>
        </w:tc>
      </w:tr>
      <w:tr w:rsidR="0072748E" w:rsidRPr="0072748E" w:rsidTr="005C1BA8">
        <w:trPr>
          <w:trHeight w:hRule="exact" w:val="454"/>
          <w:jc w:val="center"/>
        </w:trPr>
        <w:tc>
          <w:tcPr>
            <w:tcW w:w="724"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8</w:t>
            </w:r>
          </w:p>
        </w:tc>
        <w:tc>
          <w:tcPr>
            <w:tcW w:w="1134" w:type="dxa"/>
            <w:shd w:val="clear" w:color="auto" w:fill="auto"/>
            <w:vAlign w:val="center"/>
            <w:hideMark/>
          </w:tcPr>
          <w:p w:rsidR="00BE2227" w:rsidRPr="0072748E" w:rsidRDefault="00BE2227" w:rsidP="005C1BA8">
            <w:pPr>
              <w:widowControl/>
              <w:jc w:val="center"/>
              <w:rPr>
                <w:kern w:val="0"/>
                <w:sz w:val="18"/>
                <w:szCs w:val="18"/>
              </w:rPr>
            </w:pPr>
            <w:r w:rsidRPr="0072748E">
              <w:rPr>
                <w:kern w:val="0"/>
                <w:sz w:val="18"/>
                <w:szCs w:val="18"/>
              </w:rPr>
              <w:t>179804</w:t>
            </w:r>
            <w:r w:rsidRPr="0072748E">
              <w:rPr>
                <w:rFonts w:ascii="宋体" w:hAnsi="宋体" w:hint="eastAsia"/>
                <w:kern w:val="0"/>
                <w:sz w:val="18"/>
                <w:szCs w:val="18"/>
              </w:rPr>
              <w:t>-2</w:t>
            </w:r>
          </w:p>
        </w:tc>
        <w:tc>
          <w:tcPr>
            <w:tcW w:w="234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教育见习</w:t>
            </w:r>
            <w:r w:rsidR="00666027">
              <w:rPr>
                <w:rFonts w:ascii="宋体" w:hAnsi="宋体" w:cs="宋体" w:hint="eastAsia"/>
                <w:kern w:val="0"/>
                <w:sz w:val="18"/>
                <w:szCs w:val="18"/>
              </w:rPr>
              <w:t>.</w:t>
            </w:r>
            <w:r w:rsidRPr="0072748E">
              <w:rPr>
                <w:rFonts w:ascii="宋体" w:hAnsi="宋体" w:cs="宋体" w:hint="eastAsia"/>
                <w:kern w:val="0"/>
                <w:sz w:val="18"/>
                <w:szCs w:val="18"/>
              </w:rPr>
              <w:t>实习（5）</w:t>
            </w:r>
          </w:p>
        </w:tc>
        <w:tc>
          <w:tcPr>
            <w:tcW w:w="979"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9</w:t>
            </w:r>
          </w:p>
        </w:tc>
        <w:tc>
          <w:tcPr>
            <w:tcW w:w="98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3</w:t>
            </w:r>
          </w:p>
        </w:tc>
        <w:tc>
          <w:tcPr>
            <w:tcW w:w="98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3</w:t>
            </w:r>
          </w:p>
        </w:tc>
        <w:tc>
          <w:tcPr>
            <w:tcW w:w="182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Ⅱ（停课）</w:t>
            </w:r>
          </w:p>
        </w:tc>
      </w:tr>
      <w:tr w:rsidR="0072748E" w:rsidRPr="0072748E" w:rsidTr="005C1BA8">
        <w:trPr>
          <w:trHeight w:hRule="exact" w:val="454"/>
          <w:jc w:val="center"/>
        </w:trPr>
        <w:tc>
          <w:tcPr>
            <w:tcW w:w="724"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9</w:t>
            </w:r>
          </w:p>
        </w:tc>
        <w:tc>
          <w:tcPr>
            <w:tcW w:w="1134" w:type="dxa"/>
            <w:shd w:val="clear" w:color="auto" w:fill="auto"/>
            <w:vAlign w:val="center"/>
            <w:hideMark/>
          </w:tcPr>
          <w:p w:rsidR="00BE2227" w:rsidRPr="0072748E" w:rsidRDefault="00BE2227" w:rsidP="005C1BA8">
            <w:pPr>
              <w:widowControl/>
              <w:jc w:val="center"/>
              <w:rPr>
                <w:kern w:val="0"/>
                <w:sz w:val="18"/>
                <w:szCs w:val="18"/>
              </w:rPr>
            </w:pPr>
            <w:r w:rsidRPr="0072748E">
              <w:rPr>
                <w:kern w:val="0"/>
                <w:sz w:val="18"/>
                <w:szCs w:val="18"/>
              </w:rPr>
              <w:t>179804</w:t>
            </w:r>
            <w:r w:rsidRPr="0072748E">
              <w:rPr>
                <w:rFonts w:ascii="宋体" w:hAnsi="宋体" w:hint="eastAsia"/>
                <w:kern w:val="0"/>
                <w:sz w:val="18"/>
                <w:szCs w:val="18"/>
              </w:rPr>
              <w:t>-3</w:t>
            </w:r>
          </w:p>
        </w:tc>
        <w:tc>
          <w:tcPr>
            <w:tcW w:w="234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毕业实习</w:t>
            </w:r>
          </w:p>
        </w:tc>
        <w:tc>
          <w:tcPr>
            <w:tcW w:w="979"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10</w:t>
            </w:r>
          </w:p>
        </w:tc>
        <w:tc>
          <w:tcPr>
            <w:tcW w:w="98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8</w:t>
            </w:r>
          </w:p>
        </w:tc>
        <w:tc>
          <w:tcPr>
            <w:tcW w:w="98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8</w:t>
            </w:r>
          </w:p>
        </w:tc>
        <w:tc>
          <w:tcPr>
            <w:tcW w:w="182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Ⅱ（停课）</w:t>
            </w:r>
          </w:p>
        </w:tc>
      </w:tr>
      <w:tr w:rsidR="0072748E" w:rsidRPr="0072748E" w:rsidTr="005C1BA8">
        <w:trPr>
          <w:trHeight w:hRule="exact" w:val="454"/>
          <w:jc w:val="center"/>
        </w:trPr>
        <w:tc>
          <w:tcPr>
            <w:tcW w:w="724"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10</w:t>
            </w:r>
          </w:p>
        </w:tc>
        <w:tc>
          <w:tcPr>
            <w:tcW w:w="1134" w:type="dxa"/>
            <w:shd w:val="clear" w:color="auto" w:fill="auto"/>
            <w:vAlign w:val="center"/>
            <w:hideMark/>
          </w:tcPr>
          <w:p w:rsidR="00BE2227" w:rsidRPr="0072748E" w:rsidRDefault="00BE2227" w:rsidP="005C1BA8">
            <w:pPr>
              <w:widowControl/>
              <w:jc w:val="center"/>
              <w:rPr>
                <w:kern w:val="0"/>
                <w:sz w:val="18"/>
                <w:szCs w:val="18"/>
              </w:rPr>
            </w:pPr>
            <w:r w:rsidRPr="0072748E">
              <w:rPr>
                <w:kern w:val="0"/>
                <w:sz w:val="18"/>
                <w:szCs w:val="18"/>
              </w:rPr>
              <w:t>179805</w:t>
            </w:r>
          </w:p>
        </w:tc>
        <w:tc>
          <w:tcPr>
            <w:tcW w:w="234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毕业设计（论文）</w:t>
            </w:r>
          </w:p>
        </w:tc>
        <w:tc>
          <w:tcPr>
            <w:tcW w:w="979"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10</w:t>
            </w:r>
          </w:p>
        </w:tc>
        <w:tc>
          <w:tcPr>
            <w:tcW w:w="98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4</w:t>
            </w:r>
          </w:p>
        </w:tc>
        <w:tc>
          <w:tcPr>
            <w:tcW w:w="98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4</w:t>
            </w:r>
          </w:p>
        </w:tc>
        <w:tc>
          <w:tcPr>
            <w:tcW w:w="1820" w:type="dxa"/>
            <w:shd w:val="clear" w:color="auto" w:fill="auto"/>
            <w:vAlign w:val="center"/>
            <w:hideMark/>
          </w:tcPr>
          <w:p w:rsidR="00BE2227" w:rsidRPr="0072748E" w:rsidRDefault="00A13116" w:rsidP="005C1BA8">
            <w:pPr>
              <w:widowControl/>
              <w:jc w:val="center"/>
              <w:rPr>
                <w:rFonts w:ascii="宋体" w:hAnsi="宋体" w:cs="宋体"/>
                <w:kern w:val="0"/>
                <w:sz w:val="18"/>
                <w:szCs w:val="18"/>
              </w:rPr>
            </w:pPr>
            <w:r w:rsidRPr="0072748E">
              <w:rPr>
                <w:rFonts w:ascii="宋体" w:hAnsi="宋体" w:cs="宋体" w:hint="eastAsia"/>
                <w:kern w:val="0"/>
                <w:sz w:val="18"/>
                <w:szCs w:val="18"/>
              </w:rPr>
              <w:t>Ⅱ（停课）</w:t>
            </w:r>
          </w:p>
        </w:tc>
      </w:tr>
      <w:tr w:rsidR="00BE2227" w:rsidRPr="0072748E" w:rsidTr="005C1BA8">
        <w:trPr>
          <w:trHeight w:hRule="exact" w:val="454"/>
          <w:jc w:val="center"/>
        </w:trPr>
        <w:tc>
          <w:tcPr>
            <w:tcW w:w="724"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合 计</w:t>
            </w:r>
          </w:p>
        </w:tc>
        <w:tc>
          <w:tcPr>
            <w:tcW w:w="1134"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c>
          <w:tcPr>
            <w:tcW w:w="234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c>
          <w:tcPr>
            <w:tcW w:w="979"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c>
          <w:tcPr>
            <w:tcW w:w="98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27</w:t>
            </w:r>
          </w:p>
        </w:tc>
        <w:tc>
          <w:tcPr>
            <w:tcW w:w="98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27</w:t>
            </w:r>
          </w:p>
        </w:tc>
        <w:tc>
          <w:tcPr>
            <w:tcW w:w="1820" w:type="dxa"/>
            <w:shd w:val="clear" w:color="auto" w:fill="auto"/>
            <w:vAlign w:val="center"/>
            <w:hideMark/>
          </w:tcPr>
          <w:p w:rsidR="00BE2227" w:rsidRPr="0072748E" w:rsidRDefault="00BE2227" w:rsidP="005C1BA8">
            <w:pPr>
              <w:widowControl/>
              <w:jc w:val="center"/>
              <w:rPr>
                <w:rFonts w:ascii="宋体" w:hAnsi="宋体" w:cs="宋体"/>
                <w:kern w:val="0"/>
                <w:sz w:val="18"/>
                <w:szCs w:val="18"/>
              </w:rPr>
            </w:pPr>
            <w:r w:rsidRPr="0072748E">
              <w:rPr>
                <w:rFonts w:ascii="宋体" w:hAnsi="宋体" w:cs="宋体" w:hint="eastAsia"/>
                <w:kern w:val="0"/>
                <w:sz w:val="18"/>
                <w:szCs w:val="18"/>
              </w:rPr>
              <w:t xml:space="preserve">　</w:t>
            </w:r>
          </w:p>
        </w:tc>
      </w:tr>
    </w:tbl>
    <w:p w:rsidR="00BE2227" w:rsidRPr="0072748E" w:rsidRDefault="00BE2227" w:rsidP="00BE2227">
      <w:pPr>
        <w:widowControl/>
        <w:ind w:firstLineChars="100" w:firstLine="210"/>
        <w:rPr>
          <w:rFonts w:ascii="黑体" w:eastAsia="黑体"/>
          <w:szCs w:val="21"/>
        </w:rPr>
      </w:pPr>
    </w:p>
    <w:p w:rsidR="00C47FD3" w:rsidRPr="0072748E" w:rsidRDefault="00C47FD3" w:rsidP="00BE2227">
      <w:pPr>
        <w:widowControl/>
        <w:ind w:firstLineChars="100" w:firstLine="210"/>
        <w:rPr>
          <w:rFonts w:ascii="黑体" w:eastAsia="黑体"/>
          <w:szCs w:val="21"/>
        </w:rPr>
      </w:pPr>
      <w:r w:rsidRPr="0072748E">
        <w:rPr>
          <w:rFonts w:ascii="黑体" w:eastAsia="黑体" w:hint="eastAsia"/>
          <w:szCs w:val="21"/>
        </w:rPr>
        <w:t>附件4：</w:t>
      </w:r>
    </w:p>
    <w:p w:rsidR="002A34F3" w:rsidRDefault="00CA409D" w:rsidP="002A34F3">
      <w:pPr>
        <w:autoSpaceDE w:val="0"/>
        <w:autoSpaceDN w:val="0"/>
        <w:jc w:val="center"/>
        <w:rPr>
          <w:rFonts w:ascii="宋体"/>
          <w:b/>
          <w:kern w:val="0"/>
          <w:sz w:val="28"/>
          <w:szCs w:val="28"/>
        </w:rPr>
      </w:pPr>
      <w:r w:rsidRPr="0072748E">
        <w:rPr>
          <w:rFonts w:ascii="宋体" w:hint="eastAsia"/>
          <w:b/>
          <w:kern w:val="0"/>
          <w:sz w:val="28"/>
          <w:szCs w:val="28"/>
        </w:rPr>
        <w:t xml:space="preserve">表四   </w:t>
      </w:r>
      <w:r w:rsidR="002A34F3" w:rsidRPr="0072748E">
        <w:rPr>
          <w:rFonts w:ascii="宋体" w:hint="eastAsia"/>
          <w:b/>
          <w:kern w:val="0"/>
          <w:sz w:val="28"/>
          <w:szCs w:val="28"/>
        </w:rPr>
        <w:t>计算机</w:t>
      </w:r>
      <w:r w:rsidR="00666027">
        <w:rPr>
          <w:rFonts w:ascii="宋体" w:hint="eastAsia"/>
          <w:b/>
          <w:kern w:val="0"/>
          <w:sz w:val="28"/>
          <w:szCs w:val="28"/>
        </w:rPr>
        <w:t>.</w:t>
      </w:r>
      <w:r w:rsidR="002A34F3" w:rsidRPr="0072748E">
        <w:rPr>
          <w:rFonts w:ascii="宋体" w:hint="eastAsia"/>
          <w:b/>
          <w:kern w:val="0"/>
          <w:sz w:val="28"/>
          <w:szCs w:val="28"/>
        </w:rPr>
        <w:t>英语等级证书和职业资格培训与考核安排表</w:t>
      </w:r>
    </w:p>
    <w:tbl>
      <w:tblPr>
        <w:tblW w:w="903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23"/>
        <w:gridCol w:w="2505"/>
        <w:gridCol w:w="3510"/>
        <w:gridCol w:w="709"/>
        <w:gridCol w:w="892"/>
        <w:gridCol w:w="892"/>
      </w:tblGrid>
      <w:tr w:rsidR="00070C12" w:rsidRPr="00A337AC" w:rsidTr="00782323">
        <w:trPr>
          <w:trHeight w:val="454"/>
          <w:jc w:val="center"/>
        </w:trPr>
        <w:tc>
          <w:tcPr>
            <w:tcW w:w="523" w:type="dxa"/>
            <w:vAlign w:val="center"/>
          </w:tcPr>
          <w:p w:rsidR="00070C12" w:rsidRPr="00A337AC" w:rsidRDefault="00070C12" w:rsidP="00782323">
            <w:pPr>
              <w:widowControl/>
              <w:jc w:val="center"/>
              <w:rPr>
                <w:rFonts w:ascii="黑体" w:eastAsia="黑体" w:hAnsi="黑体" w:cs="宋体"/>
                <w:b/>
                <w:kern w:val="0"/>
                <w:sz w:val="20"/>
                <w:szCs w:val="20"/>
              </w:rPr>
            </w:pPr>
            <w:r w:rsidRPr="00A337AC">
              <w:rPr>
                <w:rFonts w:ascii="黑体" w:eastAsia="黑体" w:hAnsi="黑体" w:cs="宋体" w:hint="eastAsia"/>
                <w:b/>
                <w:kern w:val="0"/>
                <w:sz w:val="20"/>
                <w:szCs w:val="20"/>
              </w:rPr>
              <w:t>序号</w:t>
            </w:r>
          </w:p>
        </w:tc>
        <w:tc>
          <w:tcPr>
            <w:tcW w:w="2505" w:type="dxa"/>
            <w:vAlign w:val="center"/>
          </w:tcPr>
          <w:p w:rsidR="00070C12" w:rsidRPr="00A337AC" w:rsidRDefault="00070C12" w:rsidP="00782323">
            <w:pPr>
              <w:widowControl/>
              <w:jc w:val="center"/>
              <w:rPr>
                <w:rFonts w:ascii="黑体" w:eastAsia="黑体" w:hAnsi="黑体" w:cs="宋体"/>
                <w:b/>
                <w:kern w:val="0"/>
                <w:sz w:val="20"/>
                <w:szCs w:val="20"/>
              </w:rPr>
            </w:pPr>
            <w:r w:rsidRPr="00A337AC">
              <w:rPr>
                <w:rFonts w:ascii="黑体" w:eastAsia="黑体" w:hAnsi="黑体" w:cs="宋体" w:hint="eastAsia"/>
                <w:b/>
                <w:kern w:val="0"/>
                <w:sz w:val="20"/>
                <w:szCs w:val="20"/>
              </w:rPr>
              <w:t>项目</w:t>
            </w:r>
          </w:p>
        </w:tc>
        <w:tc>
          <w:tcPr>
            <w:tcW w:w="3510" w:type="dxa"/>
            <w:vAlign w:val="center"/>
          </w:tcPr>
          <w:p w:rsidR="00070C12" w:rsidRPr="00A337AC" w:rsidRDefault="00070C12" w:rsidP="00782323">
            <w:pPr>
              <w:widowControl/>
              <w:jc w:val="center"/>
              <w:rPr>
                <w:rFonts w:ascii="黑体" w:eastAsia="黑体" w:hAnsi="黑体" w:cs="宋体"/>
                <w:b/>
                <w:kern w:val="0"/>
                <w:sz w:val="20"/>
                <w:szCs w:val="20"/>
              </w:rPr>
            </w:pPr>
            <w:r w:rsidRPr="00A337AC">
              <w:rPr>
                <w:rFonts w:ascii="黑体" w:eastAsia="黑体" w:hAnsi="黑体" w:cs="宋体" w:hint="eastAsia"/>
                <w:b/>
                <w:kern w:val="0"/>
                <w:sz w:val="20"/>
                <w:szCs w:val="20"/>
              </w:rPr>
              <w:t>证  书  名  称</w:t>
            </w:r>
          </w:p>
        </w:tc>
        <w:tc>
          <w:tcPr>
            <w:tcW w:w="709" w:type="dxa"/>
            <w:vAlign w:val="center"/>
          </w:tcPr>
          <w:p w:rsidR="00070C12" w:rsidRPr="00A337AC" w:rsidRDefault="00070C12" w:rsidP="00782323">
            <w:pPr>
              <w:widowControl/>
              <w:jc w:val="center"/>
              <w:rPr>
                <w:rFonts w:ascii="黑体" w:eastAsia="黑体" w:hAnsi="黑体" w:cs="宋体"/>
                <w:b/>
                <w:kern w:val="0"/>
                <w:sz w:val="20"/>
                <w:szCs w:val="20"/>
              </w:rPr>
            </w:pPr>
            <w:r w:rsidRPr="00A337AC">
              <w:rPr>
                <w:rFonts w:ascii="黑体" w:eastAsia="黑体" w:hAnsi="黑体" w:cs="宋体" w:hint="eastAsia"/>
                <w:b/>
                <w:kern w:val="0"/>
                <w:sz w:val="20"/>
                <w:szCs w:val="20"/>
              </w:rPr>
              <w:t>考核学期</w:t>
            </w:r>
          </w:p>
        </w:tc>
        <w:tc>
          <w:tcPr>
            <w:tcW w:w="892" w:type="dxa"/>
            <w:vAlign w:val="center"/>
          </w:tcPr>
          <w:p w:rsidR="00070C12" w:rsidRPr="00A337AC" w:rsidRDefault="00070C12" w:rsidP="00782323">
            <w:pPr>
              <w:widowControl/>
              <w:jc w:val="center"/>
              <w:rPr>
                <w:rFonts w:ascii="黑体" w:eastAsia="黑体" w:hAnsi="黑体" w:cs="宋体"/>
                <w:b/>
                <w:kern w:val="0"/>
                <w:sz w:val="20"/>
                <w:szCs w:val="20"/>
              </w:rPr>
            </w:pPr>
            <w:r w:rsidRPr="00A337AC">
              <w:rPr>
                <w:rFonts w:ascii="黑体" w:eastAsia="黑体" w:hAnsi="黑体" w:cs="宋体" w:hint="eastAsia"/>
                <w:b/>
                <w:kern w:val="0"/>
                <w:sz w:val="20"/>
                <w:szCs w:val="20"/>
              </w:rPr>
              <w:t>最迟获证学期</w:t>
            </w:r>
          </w:p>
        </w:tc>
        <w:tc>
          <w:tcPr>
            <w:tcW w:w="892" w:type="dxa"/>
            <w:vAlign w:val="center"/>
          </w:tcPr>
          <w:p w:rsidR="00070C12" w:rsidRPr="00A337AC" w:rsidRDefault="00070C12" w:rsidP="00782323">
            <w:pPr>
              <w:widowControl/>
              <w:jc w:val="center"/>
              <w:rPr>
                <w:rFonts w:ascii="黑体" w:eastAsia="黑体" w:hAnsi="黑体" w:cs="宋体"/>
                <w:b/>
                <w:kern w:val="0"/>
                <w:sz w:val="20"/>
                <w:szCs w:val="20"/>
              </w:rPr>
            </w:pPr>
            <w:r>
              <w:rPr>
                <w:rFonts w:ascii="黑体" w:eastAsia="黑体" w:hAnsi="黑体" w:cs="宋体" w:hint="eastAsia"/>
                <w:b/>
                <w:kern w:val="0"/>
                <w:sz w:val="20"/>
                <w:szCs w:val="20"/>
              </w:rPr>
              <w:t>备注</w:t>
            </w:r>
          </w:p>
        </w:tc>
      </w:tr>
      <w:tr w:rsidR="00070C12" w:rsidRPr="00A337AC" w:rsidTr="00782323">
        <w:trPr>
          <w:trHeight w:hRule="exact" w:val="425"/>
          <w:jc w:val="center"/>
        </w:trPr>
        <w:tc>
          <w:tcPr>
            <w:tcW w:w="523"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1</w:t>
            </w:r>
          </w:p>
        </w:tc>
        <w:tc>
          <w:tcPr>
            <w:tcW w:w="2505"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计算机考级考试</w:t>
            </w:r>
          </w:p>
        </w:tc>
        <w:tc>
          <w:tcPr>
            <w:tcW w:w="3510"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全国</w:t>
            </w:r>
            <w:r>
              <w:rPr>
                <w:rFonts w:ascii="宋体" w:hAnsi="宋体" w:cs="宋体" w:hint="eastAsia"/>
                <w:kern w:val="0"/>
                <w:sz w:val="18"/>
                <w:szCs w:val="18"/>
              </w:rPr>
              <w:t>或</w:t>
            </w:r>
            <w:r>
              <w:rPr>
                <w:rFonts w:ascii="宋体" w:hAnsi="宋体" w:cs="宋体"/>
                <w:kern w:val="0"/>
                <w:sz w:val="18"/>
                <w:szCs w:val="18"/>
              </w:rPr>
              <w:t>江苏</w:t>
            </w:r>
            <w:r>
              <w:rPr>
                <w:rFonts w:ascii="宋体" w:hAnsi="宋体" w:cs="宋体" w:hint="eastAsia"/>
                <w:kern w:val="0"/>
                <w:sz w:val="18"/>
                <w:szCs w:val="18"/>
              </w:rPr>
              <w:t>省</w:t>
            </w:r>
            <w:r w:rsidRPr="00427CD1">
              <w:rPr>
                <w:rFonts w:ascii="宋体" w:hAnsi="宋体" w:cs="宋体" w:hint="eastAsia"/>
                <w:kern w:val="0"/>
                <w:sz w:val="18"/>
                <w:szCs w:val="18"/>
              </w:rPr>
              <w:t>高校</w:t>
            </w:r>
            <w:r w:rsidRPr="00A337AC">
              <w:rPr>
                <w:rFonts w:ascii="宋体" w:hAnsi="宋体" w:cs="宋体" w:hint="eastAsia"/>
                <w:kern w:val="0"/>
                <w:sz w:val="18"/>
                <w:szCs w:val="18"/>
              </w:rPr>
              <w:t>计算等级证书（一级）</w:t>
            </w:r>
          </w:p>
        </w:tc>
        <w:tc>
          <w:tcPr>
            <w:tcW w:w="709"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3-9</w:t>
            </w:r>
          </w:p>
        </w:tc>
        <w:tc>
          <w:tcPr>
            <w:tcW w:w="892" w:type="dxa"/>
            <w:vAlign w:val="center"/>
          </w:tcPr>
          <w:p w:rsidR="00070C12" w:rsidRPr="00A337AC" w:rsidRDefault="00636367" w:rsidP="00782323">
            <w:pPr>
              <w:widowControl/>
              <w:jc w:val="center"/>
              <w:rPr>
                <w:rFonts w:ascii="宋体" w:hAnsi="宋体" w:cs="宋体"/>
                <w:kern w:val="0"/>
                <w:sz w:val="18"/>
                <w:szCs w:val="18"/>
              </w:rPr>
            </w:pPr>
            <w:r>
              <w:rPr>
                <w:rFonts w:ascii="宋体" w:hAnsi="宋体" w:cs="宋体" w:hint="eastAsia"/>
                <w:kern w:val="0"/>
                <w:sz w:val="18"/>
                <w:szCs w:val="18"/>
              </w:rPr>
              <w:t>10</w:t>
            </w:r>
          </w:p>
        </w:tc>
        <w:tc>
          <w:tcPr>
            <w:tcW w:w="892" w:type="dxa"/>
          </w:tcPr>
          <w:p w:rsidR="00070C12" w:rsidRPr="00A337AC" w:rsidRDefault="00070C12" w:rsidP="00782323">
            <w:pPr>
              <w:widowControl/>
              <w:jc w:val="center"/>
              <w:rPr>
                <w:rFonts w:ascii="宋体" w:hAnsi="宋体" w:cs="宋体"/>
                <w:kern w:val="0"/>
                <w:sz w:val="18"/>
                <w:szCs w:val="18"/>
              </w:rPr>
            </w:pPr>
          </w:p>
        </w:tc>
      </w:tr>
      <w:tr w:rsidR="00070C12" w:rsidRPr="00A337AC" w:rsidTr="00782323">
        <w:trPr>
          <w:trHeight w:hRule="exact" w:val="425"/>
          <w:jc w:val="center"/>
        </w:trPr>
        <w:tc>
          <w:tcPr>
            <w:tcW w:w="523"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2</w:t>
            </w:r>
          </w:p>
        </w:tc>
        <w:tc>
          <w:tcPr>
            <w:tcW w:w="2505"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书法等级考试（硬笔）</w:t>
            </w:r>
          </w:p>
        </w:tc>
        <w:tc>
          <w:tcPr>
            <w:tcW w:w="3510"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江苏省书法等级四级证书（硬笔）</w:t>
            </w:r>
          </w:p>
        </w:tc>
        <w:tc>
          <w:tcPr>
            <w:tcW w:w="709"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7-9</w:t>
            </w:r>
          </w:p>
        </w:tc>
        <w:tc>
          <w:tcPr>
            <w:tcW w:w="892" w:type="dxa"/>
            <w:vAlign w:val="center"/>
          </w:tcPr>
          <w:p w:rsidR="00070C12" w:rsidRPr="00A337AC" w:rsidRDefault="00636367" w:rsidP="00782323">
            <w:pPr>
              <w:widowControl/>
              <w:jc w:val="center"/>
              <w:rPr>
                <w:rFonts w:ascii="宋体" w:hAnsi="宋体" w:cs="宋体"/>
                <w:kern w:val="0"/>
                <w:sz w:val="18"/>
                <w:szCs w:val="18"/>
              </w:rPr>
            </w:pPr>
            <w:r>
              <w:rPr>
                <w:rFonts w:ascii="宋体" w:hAnsi="宋体" w:cs="宋体" w:hint="eastAsia"/>
                <w:kern w:val="0"/>
                <w:sz w:val="18"/>
                <w:szCs w:val="18"/>
              </w:rPr>
              <w:t>10</w:t>
            </w:r>
          </w:p>
        </w:tc>
        <w:tc>
          <w:tcPr>
            <w:tcW w:w="892" w:type="dxa"/>
          </w:tcPr>
          <w:p w:rsidR="00070C12" w:rsidRPr="00A337AC" w:rsidRDefault="00070C12" w:rsidP="00782323">
            <w:pPr>
              <w:widowControl/>
              <w:jc w:val="center"/>
              <w:rPr>
                <w:rFonts w:ascii="宋体" w:hAnsi="宋体" w:cs="宋体"/>
                <w:kern w:val="0"/>
                <w:sz w:val="18"/>
                <w:szCs w:val="18"/>
              </w:rPr>
            </w:pPr>
          </w:p>
        </w:tc>
      </w:tr>
      <w:tr w:rsidR="00070C12" w:rsidRPr="00A337AC" w:rsidTr="00782323">
        <w:trPr>
          <w:trHeight w:hRule="exact" w:val="425"/>
          <w:jc w:val="center"/>
        </w:trPr>
        <w:tc>
          <w:tcPr>
            <w:tcW w:w="523"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3</w:t>
            </w:r>
          </w:p>
        </w:tc>
        <w:tc>
          <w:tcPr>
            <w:tcW w:w="2505"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书法等级考试（软笔）</w:t>
            </w:r>
          </w:p>
        </w:tc>
        <w:tc>
          <w:tcPr>
            <w:tcW w:w="3510"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江苏省书法等级四级证书（软笔）</w:t>
            </w:r>
          </w:p>
        </w:tc>
        <w:tc>
          <w:tcPr>
            <w:tcW w:w="709"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7-9</w:t>
            </w:r>
          </w:p>
        </w:tc>
        <w:tc>
          <w:tcPr>
            <w:tcW w:w="892" w:type="dxa"/>
            <w:vAlign w:val="center"/>
          </w:tcPr>
          <w:p w:rsidR="00070C12" w:rsidRPr="00A337AC" w:rsidRDefault="00636367" w:rsidP="00782323">
            <w:pPr>
              <w:widowControl/>
              <w:jc w:val="center"/>
              <w:rPr>
                <w:rFonts w:ascii="宋体" w:hAnsi="宋体" w:cs="宋体"/>
                <w:kern w:val="0"/>
                <w:sz w:val="18"/>
                <w:szCs w:val="18"/>
              </w:rPr>
            </w:pPr>
            <w:r>
              <w:rPr>
                <w:rFonts w:ascii="宋体" w:hAnsi="宋体" w:cs="宋体" w:hint="eastAsia"/>
                <w:kern w:val="0"/>
                <w:sz w:val="18"/>
                <w:szCs w:val="18"/>
              </w:rPr>
              <w:t>10</w:t>
            </w:r>
          </w:p>
        </w:tc>
        <w:tc>
          <w:tcPr>
            <w:tcW w:w="892" w:type="dxa"/>
          </w:tcPr>
          <w:p w:rsidR="00070C12" w:rsidRPr="00A337AC" w:rsidRDefault="00070C12" w:rsidP="00782323">
            <w:pPr>
              <w:widowControl/>
              <w:jc w:val="center"/>
              <w:rPr>
                <w:rFonts w:ascii="宋体" w:hAnsi="宋体" w:cs="宋体"/>
                <w:kern w:val="0"/>
                <w:sz w:val="18"/>
                <w:szCs w:val="18"/>
              </w:rPr>
            </w:pPr>
          </w:p>
        </w:tc>
      </w:tr>
      <w:tr w:rsidR="00070C12" w:rsidRPr="00A337AC" w:rsidTr="00782323">
        <w:trPr>
          <w:trHeight w:hRule="exact" w:val="425"/>
          <w:jc w:val="center"/>
        </w:trPr>
        <w:tc>
          <w:tcPr>
            <w:tcW w:w="523"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4</w:t>
            </w:r>
          </w:p>
        </w:tc>
        <w:tc>
          <w:tcPr>
            <w:tcW w:w="2505"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英语应用能力测试</w:t>
            </w:r>
          </w:p>
        </w:tc>
        <w:tc>
          <w:tcPr>
            <w:tcW w:w="3510"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英语应用能力等级证书（A级）</w:t>
            </w:r>
          </w:p>
        </w:tc>
        <w:tc>
          <w:tcPr>
            <w:tcW w:w="709"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7-9</w:t>
            </w:r>
          </w:p>
        </w:tc>
        <w:tc>
          <w:tcPr>
            <w:tcW w:w="892" w:type="dxa"/>
            <w:vAlign w:val="center"/>
          </w:tcPr>
          <w:p w:rsidR="00070C12" w:rsidRPr="00A337AC" w:rsidRDefault="00636367" w:rsidP="00782323">
            <w:pPr>
              <w:widowControl/>
              <w:jc w:val="center"/>
              <w:rPr>
                <w:rFonts w:ascii="宋体" w:hAnsi="宋体" w:cs="宋体"/>
                <w:kern w:val="0"/>
                <w:sz w:val="18"/>
                <w:szCs w:val="18"/>
              </w:rPr>
            </w:pPr>
            <w:r>
              <w:rPr>
                <w:rFonts w:ascii="宋体" w:hAnsi="宋体" w:cs="宋体" w:hint="eastAsia"/>
                <w:kern w:val="0"/>
                <w:sz w:val="18"/>
                <w:szCs w:val="18"/>
              </w:rPr>
              <w:t>10</w:t>
            </w:r>
          </w:p>
        </w:tc>
        <w:tc>
          <w:tcPr>
            <w:tcW w:w="892" w:type="dxa"/>
          </w:tcPr>
          <w:p w:rsidR="00070C12" w:rsidRPr="00A337AC" w:rsidRDefault="00070C12" w:rsidP="00782323">
            <w:pPr>
              <w:widowControl/>
              <w:jc w:val="center"/>
              <w:rPr>
                <w:rFonts w:ascii="宋体" w:hAnsi="宋体" w:cs="宋体"/>
                <w:kern w:val="0"/>
                <w:sz w:val="18"/>
                <w:szCs w:val="18"/>
              </w:rPr>
            </w:pPr>
          </w:p>
        </w:tc>
      </w:tr>
      <w:tr w:rsidR="00070C12" w:rsidRPr="00A337AC" w:rsidTr="00782323">
        <w:trPr>
          <w:trHeight w:hRule="exact" w:val="425"/>
          <w:jc w:val="center"/>
        </w:trPr>
        <w:tc>
          <w:tcPr>
            <w:tcW w:w="523"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5</w:t>
            </w:r>
          </w:p>
        </w:tc>
        <w:tc>
          <w:tcPr>
            <w:tcW w:w="2505"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粉笔字</w:t>
            </w:r>
          </w:p>
        </w:tc>
        <w:tc>
          <w:tcPr>
            <w:tcW w:w="3510"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粉笔字合格证书</w:t>
            </w:r>
          </w:p>
        </w:tc>
        <w:tc>
          <w:tcPr>
            <w:tcW w:w="709"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7-9</w:t>
            </w:r>
          </w:p>
        </w:tc>
        <w:tc>
          <w:tcPr>
            <w:tcW w:w="892" w:type="dxa"/>
            <w:vAlign w:val="center"/>
          </w:tcPr>
          <w:p w:rsidR="00070C12" w:rsidRPr="00A337AC" w:rsidRDefault="00636367" w:rsidP="00782323">
            <w:pPr>
              <w:widowControl/>
              <w:jc w:val="center"/>
              <w:rPr>
                <w:rFonts w:ascii="宋体" w:hAnsi="宋体" w:cs="宋体"/>
                <w:kern w:val="0"/>
                <w:sz w:val="18"/>
                <w:szCs w:val="18"/>
              </w:rPr>
            </w:pPr>
            <w:r>
              <w:rPr>
                <w:rFonts w:ascii="宋体" w:hAnsi="宋体" w:cs="宋体" w:hint="eastAsia"/>
                <w:kern w:val="0"/>
                <w:sz w:val="18"/>
                <w:szCs w:val="18"/>
              </w:rPr>
              <w:t>10</w:t>
            </w:r>
          </w:p>
        </w:tc>
        <w:tc>
          <w:tcPr>
            <w:tcW w:w="892" w:type="dxa"/>
          </w:tcPr>
          <w:p w:rsidR="00070C12" w:rsidRPr="00A337AC" w:rsidRDefault="00070C12" w:rsidP="00782323">
            <w:pPr>
              <w:widowControl/>
              <w:jc w:val="center"/>
              <w:rPr>
                <w:rFonts w:ascii="宋体" w:hAnsi="宋体" w:cs="宋体"/>
                <w:kern w:val="0"/>
                <w:sz w:val="18"/>
                <w:szCs w:val="18"/>
              </w:rPr>
            </w:pPr>
          </w:p>
        </w:tc>
      </w:tr>
      <w:tr w:rsidR="00070C12" w:rsidRPr="00A337AC" w:rsidTr="00782323">
        <w:trPr>
          <w:trHeight w:hRule="exact" w:val="425"/>
          <w:jc w:val="center"/>
        </w:trPr>
        <w:tc>
          <w:tcPr>
            <w:tcW w:w="523"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6</w:t>
            </w:r>
          </w:p>
        </w:tc>
        <w:tc>
          <w:tcPr>
            <w:tcW w:w="2505" w:type="dxa"/>
            <w:vAlign w:val="center"/>
          </w:tcPr>
          <w:p w:rsidR="00070C12" w:rsidRPr="00A337AC" w:rsidRDefault="00070C12" w:rsidP="00782323">
            <w:pPr>
              <w:widowControl/>
              <w:jc w:val="center"/>
              <w:rPr>
                <w:rFonts w:ascii="宋体" w:hAnsi="宋体" w:cs="宋体"/>
                <w:kern w:val="0"/>
                <w:sz w:val="18"/>
                <w:szCs w:val="18"/>
              </w:rPr>
            </w:pPr>
            <w:r w:rsidRPr="009D1EC3">
              <w:rPr>
                <w:rFonts w:ascii="宋体" w:hAnsi="宋体" w:cs="宋体" w:hint="eastAsia"/>
                <w:kern w:val="0"/>
                <w:sz w:val="18"/>
                <w:szCs w:val="18"/>
              </w:rPr>
              <w:t>说课与模拟授课</w:t>
            </w:r>
          </w:p>
        </w:tc>
        <w:tc>
          <w:tcPr>
            <w:tcW w:w="3510" w:type="dxa"/>
            <w:vAlign w:val="center"/>
          </w:tcPr>
          <w:p w:rsidR="00070C12" w:rsidRPr="00A337AC" w:rsidRDefault="00070C12" w:rsidP="00782323">
            <w:pPr>
              <w:widowControl/>
              <w:jc w:val="center"/>
              <w:rPr>
                <w:rFonts w:ascii="宋体" w:hAnsi="宋体" w:cs="宋体"/>
                <w:kern w:val="0"/>
                <w:sz w:val="18"/>
                <w:szCs w:val="18"/>
              </w:rPr>
            </w:pPr>
            <w:r w:rsidRPr="009D1EC3">
              <w:rPr>
                <w:rFonts w:ascii="宋体" w:hAnsi="宋体" w:cs="宋体" w:hint="eastAsia"/>
                <w:kern w:val="0"/>
                <w:sz w:val="18"/>
                <w:szCs w:val="18"/>
              </w:rPr>
              <w:t>说课与模拟授课</w:t>
            </w:r>
            <w:r w:rsidRPr="00A337AC">
              <w:rPr>
                <w:rFonts w:ascii="宋体" w:hAnsi="宋体" w:cs="宋体" w:hint="eastAsia"/>
                <w:kern w:val="0"/>
                <w:sz w:val="18"/>
                <w:szCs w:val="18"/>
              </w:rPr>
              <w:t>合格证书</w:t>
            </w:r>
          </w:p>
        </w:tc>
        <w:tc>
          <w:tcPr>
            <w:tcW w:w="709"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7-9</w:t>
            </w:r>
          </w:p>
        </w:tc>
        <w:tc>
          <w:tcPr>
            <w:tcW w:w="892" w:type="dxa"/>
            <w:vAlign w:val="center"/>
          </w:tcPr>
          <w:p w:rsidR="00070C12" w:rsidRPr="00A337AC" w:rsidRDefault="00636367" w:rsidP="00782323">
            <w:pPr>
              <w:widowControl/>
              <w:jc w:val="center"/>
              <w:rPr>
                <w:rFonts w:ascii="宋体" w:hAnsi="宋体" w:cs="宋体"/>
                <w:kern w:val="0"/>
                <w:sz w:val="18"/>
                <w:szCs w:val="18"/>
              </w:rPr>
            </w:pPr>
            <w:r>
              <w:rPr>
                <w:rFonts w:ascii="宋体" w:hAnsi="宋体" w:cs="宋体" w:hint="eastAsia"/>
                <w:kern w:val="0"/>
                <w:sz w:val="18"/>
                <w:szCs w:val="18"/>
              </w:rPr>
              <w:t>10</w:t>
            </w:r>
          </w:p>
        </w:tc>
        <w:tc>
          <w:tcPr>
            <w:tcW w:w="892" w:type="dxa"/>
          </w:tcPr>
          <w:p w:rsidR="00070C12" w:rsidRPr="00A337AC" w:rsidRDefault="00070C12" w:rsidP="00782323">
            <w:pPr>
              <w:widowControl/>
              <w:jc w:val="center"/>
              <w:rPr>
                <w:rFonts w:ascii="宋体" w:hAnsi="宋体" w:cs="宋体"/>
                <w:kern w:val="0"/>
                <w:sz w:val="18"/>
                <w:szCs w:val="18"/>
              </w:rPr>
            </w:pPr>
          </w:p>
        </w:tc>
      </w:tr>
      <w:tr w:rsidR="00070C12" w:rsidRPr="00A337AC" w:rsidTr="00782323">
        <w:trPr>
          <w:trHeight w:hRule="exact" w:val="425"/>
          <w:jc w:val="center"/>
        </w:trPr>
        <w:tc>
          <w:tcPr>
            <w:tcW w:w="523"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7</w:t>
            </w:r>
          </w:p>
        </w:tc>
        <w:tc>
          <w:tcPr>
            <w:tcW w:w="2505"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即兴演讲</w:t>
            </w:r>
          </w:p>
        </w:tc>
        <w:tc>
          <w:tcPr>
            <w:tcW w:w="3510"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即兴演讲合格证书</w:t>
            </w:r>
          </w:p>
        </w:tc>
        <w:tc>
          <w:tcPr>
            <w:tcW w:w="709"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7-9</w:t>
            </w:r>
          </w:p>
        </w:tc>
        <w:tc>
          <w:tcPr>
            <w:tcW w:w="892" w:type="dxa"/>
            <w:vAlign w:val="center"/>
          </w:tcPr>
          <w:p w:rsidR="00070C12" w:rsidRPr="00A337AC" w:rsidRDefault="00636367" w:rsidP="00782323">
            <w:pPr>
              <w:widowControl/>
              <w:jc w:val="center"/>
              <w:rPr>
                <w:rFonts w:ascii="宋体" w:hAnsi="宋体" w:cs="宋体"/>
                <w:kern w:val="0"/>
                <w:sz w:val="18"/>
                <w:szCs w:val="18"/>
              </w:rPr>
            </w:pPr>
            <w:r>
              <w:rPr>
                <w:rFonts w:ascii="宋体" w:hAnsi="宋体" w:cs="宋体" w:hint="eastAsia"/>
                <w:kern w:val="0"/>
                <w:sz w:val="18"/>
                <w:szCs w:val="18"/>
              </w:rPr>
              <w:t>10</w:t>
            </w:r>
          </w:p>
        </w:tc>
        <w:tc>
          <w:tcPr>
            <w:tcW w:w="892" w:type="dxa"/>
          </w:tcPr>
          <w:p w:rsidR="00070C12" w:rsidRPr="00A337AC" w:rsidRDefault="00070C12" w:rsidP="00782323">
            <w:pPr>
              <w:widowControl/>
              <w:jc w:val="center"/>
              <w:rPr>
                <w:rFonts w:ascii="宋体" w:hAnsi="宋体" w:cs="宋体"/>
                <w:kern w:val="0"/>
                <w:sz w:val="18"/>
                <w:szCs w:val="18"/>
              </w:rPr>
            </w:pPr>
          </w:p>
        </w:tc>
      </w:tr>
      <w:tr w:rsidR="00070C12" w:rsidRPr="00A337AC" w:rsidTr="00782323">
        <w:trPr>
          <w:trHeight w:hRule="exact" w:val="425"/>
          <w:jc w:val="center"/>
        </w:trPr>
        <w:tc>
          <w:tcPr>
            <w:tcW w:w="523"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8</w:t>
            </w:r>
          </w:p>
        </w:tc>
        <w:tc>
          <w:tcPr>
            <w:tcW w:w="2505"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课件制作</w:t>
            </w:r>
          </w:p>
        </w:tc>
        <w:tc>
          <w:tcPr>
            <w:tcW w:w="3510"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课件制作合格证书</w:t>
            </w:r>
          </w:p>
        </w:tc>
        <w:tc>
          <w:tcPr>
            <w:tcW w:w="709"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7-9</w:t>
            </w:r>
          </w:p>
        </w:tc>
        <w:tc>
          <w:tcPr>
            <w:tcW w:w="892" w:type="dxa"/>
            <w:vAlign w:val="center"/>
          </w:tcPr>
          <w:p w:rsidR="00070C12" w:rsidRPr="00A337AC" w:rsidRDefault="00636367" w:rsidP="00782323">
            <w:pPr>
              <w:widowControl/>
              <w:jc w:val="center"/>
              <w:rPr>
                <w:rFonts w:ascii="宋体" w:hAnsi="宋体" w:cs="宋体"/>
                <w:kern w:val="0"/>
                <w:sz w:val="18"/>
                <w:szCs w:val="18"/>
              </w:rPr>
            </w:pPr>
            <w:r>
              <w:rPr>
                <w:rFonts w:ascii="宋体" w:hAnsi="宋体" w:cs="宋体" w:hint="eastAsia"/>
                <w:kern w:val="0"/>
                <w:sz w:val="18"/>
                <w:szCs w:val="18"/>
              </w:rPr>
              <w:t>10</w:t>
            </w:r>
          </w:p>
        </w:tc>
        <w:tc>
          <w:tcPr>
            <w:tcW w:w="892" w:type="dxa"/>
          </w:tcPr>
          <w:p w:rsidR="00070C12" w:rsidRPr="00A337AC" w:rsidRDefault="00070C12" w:rsidP="00782323">
            <w:pPr>
              <w:widowControl/>
              <w:jc w:val="center"/>
              <w:rPr>
                <w:rFonts w:ascii="宋体" w:hAnsi="宋体" w:cs="宋体"/>
                <w:kern w:val="0"/>
                <w:sz w:val="18"/>
                <w:szCs w:val="18"/>
              </w:rPr>
            </w:pPr>
          </w:p>
        </w:tc>
      </w:tr>
      <w:tr w:rsidR="00070C12" w:rsidRPr="00A337AC" w:rsidTr="00782323">
        <w:trPr>
          <w:trHeight w:hRule="exact" w:val="425"/>
          <w:jc w:val="center"/>
        </w:trPr>
        <w:tc>
          <w:tcPr>
            <w:tcW w:w="523"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9</w:t>
            </w:r>
          </w:p>
        </w:tc>
        <w:tc>
          <w:tcPr>
            <w:tcW w:w="2505"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队列口令</w:t>
            </w:r>
          </w:p>
        </w:tc>
        <w:tc>
          <w:tcPr>
            <w:tcW w:w="3510"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队列口令合格证书</w:t>
            </w:r>
          </w:p>
        </w:tc>
        <w:tc>
          <w:tcPr>
            <w:tcW w:w="709"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7-9</w:t>
            </w:r>
          </w:p>
        </w:tc>
        <w:tc>
          <w:tcPr>
            <w:tcW w:w="892" w:type="dxa"/>
            <w:vAlign w:val="center"/>
          </w:tcPr>
          <w:p w:rsidR="00070C12" w:rsidRPr="00A337AC" w:rsidRDefault="00636367" w:rsidP="00782323">
            <w:pPr>
              <w:widowControl/>
              <w:jc w:val="center"/>
              <w:rPr>
                <w:rFonts w:ascii="宋体" w:hAnsi="宋体" w:cs="宋体"/>
                <w:kern w:val="0"/>
                <w:sz w:val="18"/>
                <w:szCs w:val="18"/>
              </w:rPr>
            </w:pPr>
            <w:r>
              <w:rPr>
                <w:rFonts w:ascii="宋体" w:hAnsi="宋体" w:cs="宋体" w:hint="eastAsia"/>
                <w:kern w:val="0"/>
                <w:sz w:val="18"/>
                <w:szCs w:val="18"/>
              </w:rPr>
              <w:t>10</w:t>
            </w:r>
          </w:p>
        </w:tc>
        <w:tc>
          <w:tcPr>
            <w:tcW w:w="892" w:type="dxa"/>
          </w:tcPr>
          <w:p w:rsidR="00070C12" w:rsidRPr="00A337AC" w:rsidRDefault="00070C12" w:rsidP="00782323">
            <w:pPr>
              <w:widowControl/>
              <w:jc w:val="center"/>
              <w:rPr>
                <w:rFonts w:ascii="宋体" w:hAnsi="宋体" w:cs="宋体"/>
                <w:kern w:val="0"/>
                <w:sz w:val="18"/>
                <w:szCs w:val="18"/>
              </w:rPr>
            </w:pPr>
          </w:p>
        </w:tc>
      </w:tr>
      <w:tr w:rsidR="00070C12" w:rsidRPr="00A337AC" w:rsidTr="00782323">
        <w:trPr>
          <w:trHeight w:hRule="exact" w:val="425"/>
          <w:jc w:val="center"/>
        </w:trPr>
        <w:tc>
          <w:tcPr>
            <w:tcW w:w="523"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1</w:t>
            </w:r>
            <w:r>
              <w:rPr>
                <w:rFonts w:ascii="宋体" w:hAnsi="宋体" w:cs="宋体" w:hint="eastAsia"/>
                <w:kern w:val="0"/>
                <w:sz w:val="18"/>
                <w:szCs w:val="18"/>
              </w:rPr>
              <w:t>1</w:t>
            </w:r>
          </w:p>
        </w:tc>
        <w:tc>
          <w:tcPr>
            <w:tcW w:w="2505"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普通话测试</w:t>
            </w:r>
          </w:p>
        </w:tc>
        <w:tc>
          <w:tcPr>
            <w:tcW w:w="3510"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普通话二级乙等证书</w:t>
            </w:r>
          </w:p>
        </w:tc>
        <w:tc>
          <w:tcPr>
            <w:tcW w:w="709"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3-</w:t>
            </w:r>
            <w:r>
              <w:rPr>
                <w:rFonts w:ascii="宋体" w:hAnsi="宋体" w:cs="宋体" w:hint="eastAsia"/>
                <w:kern w:val="0"/>
                <w:sz w:val="18"/>
                <w:szCs w:val="18"/>
              </w:rPr>
              <w:t>10</w:t>
            </w:r>
          </w:p>
        </w:tc>
        <w:tc>
          <w:tcPr>
            <w:tcW w:w="892" w:type="dxa"/>
            <w:vAlign w:val="center"/>
          </w:tcPr>
          <w:p w:rsidR="00070C12" w:rsidRPr="00A337AC" w:rsidRDefault="00070C12" w:rsidP="00782323">
            <w:pPr>
              <w:widowControl/>
              <w:jc w:val="center"/>
              <w:rPr>
                <w:rFonts w:ascii="宋体" w:hAnsi="宋体" w:cs="宋体"/>
                <w:kern w:val="0"/>
                <w:sz w:val="18"/>
                <w:szCs w:val="18"/>
              </w:rPr>
            </w:pPr>
            <w:r>
              <w:rPr>
                <w:rFonts w:ascii="宋体" w:hAnsi="宋体" w:cs="宋体" w:hint="eastAsia"/>
                <w:kern w:val="0"/>
                <w:sz w:val="18"/>
                <w:szCs w:val="18"/>
              </w:rPr>
              <w:t>10</w:t>
            </w:r>
          </w:p>
        </w:tc>
        <w:tc>
          <w:tcPr>
            <w:tcW w:w="892" w:type="dxa"/>
          </w:tcPr>
          <w:p w:rsidR="00070C12" w:rsidRPr="00A337AC" w:rsidRDefault="00070C12" w:rsidP="00782323">
            <w:pPr>
              <w:widowControl/>
              <w:jc w:val="center"/>
              <w:rPr>
                <w:rFonts w:ascii="宋体" w:hAnsi="宋体" w:cs="宋体"/>
                <w:kern w:val="0"/>
                <w:sz w:val="18"/>
                <w:szCs w:val="18"/>
              </w:rPr>
            </w:pPr>
          </w:p>
        </w:tc>
      </w:tr>
      <w:tr w:rsidR="00070C12" w:rsidRPr="00A337AC" w:rsidTr="00782323">
        <w:trPr>
          <w:trHeight w:hRule="exact" w:val="425"/>
          <w:jc w:val="center"/>
        </w:trPr>
        <w:tc>
          <w:tcPr>
            <w:tcW w:w="523" w:type="dxa"/>
            <w:vAlign w:val="center"/>
          </w:tcPr>
          <w:p w:rsidR="00070C12" w:rsidRPr="00A337AC" w:rsidRDefault="00070C12" w:rsidP="00782323">
            <w:pPr>
              <w:widowControl/>
              <w:jc w:val="center"/>
              <w:rPr>
                <w:rFonts w:ascii="宋体" w:hAnsi="宋体" w:cs="宋体"/>
                <w:kern w:val="0"/>
                <w:sz w:val="18"/>
                <w:szCs w:val="18"/>
              </w:rPr>
            </w:pPr>
            <w:r>
              <w:rPr>
                <w:rFonts w:ascii="宋体" w:hAnsi="宋体" w:cs="宋体" w:hint="eastAsia"/>
                <w:kern w:val="0"/>
                <w:sz w:val="18"/>
                <w:szCs w:val="18"/>
              </w:rPr>
              <w:t>10</w:t>
            </w:r>
          </w:p>
        </w:tc>
        <w:tc>
          <w:tcPr>
            <w:tcW w:w="2505" w:type="dxa"/>
            <w:vAlign w:val="center"/>
          </w:tcPr>
          <w:p w:rsidR="00070C12" w:rsidRPr="004579DD" w:rsidRDefault="00070C12" w:rsidP="00782323">
            <w:pPr>
              <w:spacing w:line="360" w:lineRule="auto"/>
              <w:jc w:val="center"/>
              <w:rPr>
                <w:rFonts w:ascii="宋体" w:hAnsi="宋体" w:cs="宋体"/>
                <w:kern w:val="0"/>
                <w:sz w:val="18"/>
                <w:szCs w:val="18"/>
              </w:rPr>
            </w:pPr>
            <w:r w:rsidRPr="004579DD">
              <w:rPr>
                <w:rFonts w:ascii="宋体" w:hAnsi="宋体" w:cs="宋体" w:hint="eastAsia"/>
                <w:kern w:val="0"/>
                <w:sz w:val="18"/>
                <w:szCs w:val="18"/>
              </w:rPr>
              <w:t>专业应用能力测试</w:t>
            </w:r>
          </w:p>
        </w:tc>
        <w:tc>
          <w:tcPr>
            <w:tcW w:w="3510" w:type="dxa"/>
            <w:vAlign w:val="center"/>
          </w:tcPr>
          <w:p w:rsidR="00070C12" w:rsidRPr="00A337AC" w:rsidRDefault="00070C12" w:rsidP="00782323">
            <w:pPr>
              <w:widowControl/>
              <w:jc w:val="center"/>
              <w:rPr>
                <w:rFonts w:ascii="宋体" w:hAnsi="宋体" w:cs="宋体"/>
                <w:kern w:val="0"/>
                <w:sz w:val="18"/>
                <w:szCs w:val="18"/>
              </w:rPr>
            </w:pPr>
            <w:r w:rsidRPr="004579DD">
              <w:rPr>
                <w:rFonts w:ascii="宋体" w:hAnsi="宋体" w:cs="宋体" w:hint="eastAsia"/>
                <w:kern w:val="0"/>
                <w:sz w:val="18"/>
                <w:szCs w:val="18"/>
              </w:rPr>
              <w:t>专业应用能力测试</w:t>
            </w:r>
            <w:r>
              <w:rPr>
                <w:rFonts w:ascii="宋体" w:hAnsi="宋体" w:cs="宋体" w:hint="eastAsia"/>
                <w:kern w:val="0"/>
                <w:sz w:val="18"/>
                <w:szCs w:val="18"/>
              </w:rPr>
              <w:t>合格证书</w:t>
            </w:r>
          </w:p>
        </w:tc>
        <w:tc>
          <w:tcPr>
            <w:tcW w:w="709" w:type="dxa"/>
            <w:vAlign w:val="center"/>
          </w:tcPr>
          <w:p w:rsidR="00070C12" w:rsidRPr="00A337AC" w:rsidRDefault="00070C12" w:rsidP="00782323">
            <w:pPr>
              <w:widowControl/>
              <w:jc w:val="center"/>
              <w:rPr>
                <w:rFonts w:ascii="宋体" w:hAnsi="宋体" w:cs="宋体"/>
                <w:kern w:val="0"/>
                <w:sz w:val="18"/>
                <w:szCs w:val="18"/>
              </w:rPr>
            </w:pPr>
            <w:r>
              <w:rPr>
                <w:rFonts w:ascii="宋体" w:hAnsi="宋体" w:cs="宋体" w:hint="eastAsia"/>
                <w:kern w:val="0"/>
                <w:sz w:val="18"/>
                <w:szCs w:val="18"/>
              </w:rPr>
              <w:t>10</w:t>
            </w:r>
          </w:p>
        </w:tc>
        <w:tc>
          <w:tcPr>
            <w:tcW w:w="892" w:type="dxa"/>
            <w:vAlign w:val="center"/>
          </w:tcPr>
          <w:p w:rsidR="00070C12" w:rsidRPr="00A337AC" w:rsidRDefault="00070C12" w:rsidP="00782323">
            <w:pPr>
              <w:widowControl/>
              <w:jc w:val="center"/>
              <w:rPr>
                <w:rFonts w:ascii="宋体" w:hAnsi="宋体" w:cs="宋体"/>
                <w:kern w:val="0"/>
                <w:sz w:val="18"/>
                <w:szCs w:val="18"/>
              </w:rPr>
            </w:pPr>
            <w:r>
              <w:rPr>
                <w:rFonts w:ascii="宋体" w:hAnsi="宋体" w:cs="宋体" w:hint="eastAsia"/>
                <w:kern w:val="0"/>
                <w:sz w:val="18"/>
                <w:szCs w:val="18"/>
              </w:rPr>
              <w:t>10</w:t>
            </w:r>
          </w:p>
        </w:tc>
        <w:tc>
          <w:tcPr>
            <w:tcW w:w="892" w:type="dxa"/>
            <w:vAlign w:val="center"/>
          </w:tcPr>
          <w:p w:rsidR="00070C12" w:rsidRPr="00A337AC" w:rsidRDefault="00070C12" w:rsidP="00782323">
            <w:pPr>
              <w:widowControl/>
              <w:jc w:val="center"/>
              <w:rPr>
                <w:rFonts w:ascii="宋体" w:hAnsi="宋体" w:cs="宋体"/>
                <w:kern w:val="0"/>
                <w:sz w:val="18"/>
                <w:szCs w:val="18"/>
              </w:rPr>
            </w:pPr>
          </w:p>
        </w:tc>
      </w:tr>
      <w:tr w:rsidR="00070C12" w:rsidRPr="00A337AC" w:rsidTr="00782323">
        <w:trPr>
          <w:trHeight w:hRule="exact" w:val="425"/>
          <w:jc w:val="center"/>
        </w:trPr>
        <w:tc>
          <w:tcPr>
            <w:tcW w:w="523" w:type="dxa"/>
            <w:vAlign w:val="center"/>
          </w:tcPr>
          <w:p w:rsidR="00070C12" w:rsidRPr="00A337AC" w:rsidRDefault="00070C12" w:rsidP="00782323">
            <w:pPr>
              <w:widowControl/>
              <w:jc w:val="center"/>
              <w:rPr>
                <w:rFonts w:ascii="宋体" w:hAnsi="宋体" w:cs="宋体"/>
                <w:kern w:val="0"/>
                <w:sz w:val="18"/>
                <w:szCs w:val="18"/>
              </w:rPr>
            </w:pPr>
            <w:r>
              <w:rPr>
                <w:rFonts w:ascii="宋体" w:hAnsi="宋体" w:cs="宋体" w:hint="eastAsia"/>
                <w:kern w:val="0"/>
                <w:sz w:val="18"/>
                <w:szCs w:val="18"/>
              </w:rPr>
              <w:t>12</w:t>
            </w:r>
          </w:p>
        </w:tc>
        <w:tc>
          <w:tcPr>
            <w:tcW w:w="2505"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教师资格认定</w:t>
            </w:r>
          </w:p>
        </w:tc>
        <w:tc>
          <w:tcPr>
            <w:tcW w:w="3510" w:type="dxa"/>
            <w:vAlign w:val="center"/>
          </w:tcPr>
          <w:p w:rsidR="00070C12" w:rsidRPr="00A337AC" w:rsidRDefault="00070C12" w:rsidP="00782323">
            <w:pPr>
              <w:widowControl/>
              <w:jc w:val="center"/>
              <w:rPr>
                <w:rFonts w:ascii="宋体" w:hAnsi="宋体" w:cs="宋体"/>
                <w:kern w:val="0"/>
                <w:sz w:val="18"/>
                <w:szCs w:val="18"/>
              </w:rPr>
            </w:pPr>
            <w:r>
              <w:rPr>
                <w:rFonts w:ascii="宋体" w:hAnsi="宋体" w:cs="宋体" w:hint="eastAsia"/>
                <w:kern w:val="0"/>
                <w:sz w:val="18"/>
                <w:szCs w:val="18"/>
              </w:rPr>
              <w:t>小学语文</w:t>
            </w:r>
            <w:r w:rsidRPr="00A337AC">
              <w:rPr>
                <w:rFonts w:ascii="宋体" w:hAnsi="宋体" w:cs="宋体" w:hint="eastAsia"/>
                <w:kern w:val="0"/>
                <w:sz w:val="18"/>
                <w:szCs w:val="18"/>
              </w:rPr>
              <w:t>教师资格证书</w:t>
            </w:r>
          </w:p>
        </w:tc>
        <w:tc>
          <w:tcPr>
            <w:tcW w:w="709" w:type="dxa"/>
            <w:vAlign w:val="center"/>
          </w:tcPr>
          <w:p w:rsidR="00070C12" w:rsidRPr="00A337AC" w:rsidRDefault="00070C12" w:rsidP="00782323">
            <w:pPr>
              <w:widowControl/>
              <w:jc w:val="center"/>
              <w:rPr>
                <w:rFonts w:ascii="宋体" w:hAnsi="宋体" w:cs="宋体"/>
                <w:kern w:val="0"/>
                <w:sz w:val="18"/>
                <w:szCs w:val="18"/>
              </w:rPr>
            </w:pPr>
            <w:r>
              <w:rPr>
                <w:rFonts w:ascii="宋体" w:hAnsi="宋体" w:cs="宋体" w:hint="eastAsia"/>
                <w:kern w:val="0"/>
                <w:sz w:val="18"/>
                <w:szCs w:val="18"/>
              </w:rPr>
              <w:t>9-</w:t>
            </w:r>
            <w:r w:rsidRPr="00A337AC">
              <w:rPr>
                <w:rFonts w:ascii="宋体" w:hAnsi="宋体" w:cs="宋体" w:hint="eastAsia"/>
                <w:kern w:val="0"/>
                <w:sz w:val="18"/>
                <w:szCs w:val="18"/>
              </w:rPr>
              <w:t>10</w:t>
            </w:r>
          </w:p>
        </w:tc>
        <w:tc>
          <w:tcPr>
            <w:tcW w:w="892" w:type="dxa"/>
            <w:vAlign w:val="center"/>
          </w:tcPr>
          <w:p w:rsidR="00070C12" w:rsidRPr="00A337AC" w:rsidRDefault="00070C12" w:rsidP="00782323">
            <w:pPr>
              <w:widowControl/>
              <w:jc w:val="center"/>
              <w:rPr>
                <w:rFonts w:ascii="宋体" w:hAnsi="宋体" w:cs="宋体"/>
                <w:kern w:val="0"/>
                <w:sz w:val="18"/>
                <w:szCs w:val="18"/>
              </w:rPr>
            </w:pPr>
            <w:r w:rsidRPr="00A337AC">
              <w:rPr>
                <w:rFonts w:ascii="宋体" w:hAnsi="宋体" w:cs="宋体" w:hint="eastAsia"/>
                <w:kern w:val="0"/>
                <w:sz w:val="18"/>
                <w:szCs w:val="18"/>
              </w:rPr>
              <w:t>10</w:t>
            </w:r>
          </w:p>
        </w:tc>
        <w:tc>
          <w:tcPr>
            <w:tcW w:w="892" w:type="dxa"/>
          </w:tcPr>
          <w:p w:rsidR="00070C12" w:rsidRPr="00A337AC" w:rsidRDefault="00070C12" w:rsidP="00782323">
            <w:pPr>
              <w:widowControl/>
              <w:jc w:val="center"/>
              <w:rPr>
                <w:rFonts w:ascii="宋体" w:hAnsi="宋体" w:cs="宋体"/>
                <w:kern w:val="0"/>
                <w:sz w:val="18"/>
                <w:szCs w:val="18"/>
              </w:rPr>
            </w:pPr>
          </w:p>
        </w:tc>
      </w:tr>
    </w:tbl>
    <w:p w:rsidR="00070C12" w:rsidRPr="0072748E" w:rsidRDefault="00070C12" w:rsidP="002A34F3">
      <w:pPr>
        <w:autoSpaceDE w:val="0"/>
        <w:autoSpaceDN w:val="0"/>
        <w:jc w:val="center"/>
        <w:rPr>
          <w:rFonts w:ascii="宋体"/>
          <w:kern w:val="0"/>
          <w:sz w:val="28"/>
          <w:szCs w:val="28"/>
        </w:rPr>
      </w:pPr>
    </w:p>
    <w:p w:rsidR="00C95BA8" w:rsidRPr="0072748E" w:rsidRDefault="00C95BA8" w:rsidP="00D57149">
      <w:pPr>
        <w:widowControl/>
        <w:spacing w:beforeLines="50" w:before="156" w:line="360" w:lineRule="exact"/>
        <w:rPr>
          <w:rFonts w:ascii="黑体" w:eastAsia="黑体"/>
          <w:szCs w:val="21"/>
        </w:rPr>
      </w:pPr>
    </w:p>
    <w:p w:rsidR="00CD350B" w:rsidRPr="0072748E" w:rsidRDefault="00CA409D" w:rsidP="00D57149">
      <w:pPr>
        <w:widowControl/>
        <w:spacing w:beforeLines="50" w:before="156" w:line="360" w:lineRule="exact"/>
        <w:rPr>
          <w:rFonts w:ascii="黑体" w:eastAsia="黑体"/>
          <w:szCs w:val="21"/>
        </w:rPr>
      </w:pPr>
      <w:r w:rsidRPr="0072748E">
        <w:rPr>
          <w:rFonts w:ascii="黑体" w:eastAsia="黑体" w:hint="eastAsia"/>
          <w:szCs w:val="21"/>
        </w:rPr>
        <w:t>附件5：</w:t>
      </w:r>
    </w:p>
    <w:p w:rsidR="00CD350B" w:rsidRPr="0072748E" w:rsidRDefault="00666027" w:rsidP="00D57149">
      <w:pPr>
        <w:widowControl/>
        <w:spacing w:beforeLines="50" w:before="156" w:line="360" w:lineRule="exact"/>
        <w:jc w:val="center"/>
        <w:rPr>
          <w:rFonts w:ascii="黑体" w:eastAsia="黑体"/>
          <w:b/>
          <w:bCs/>
          <w:sz w:val="28"/>
          <w:szCs w:val="28"/>
        </w:rPr>
      </w:pPr>
      <w:r>
        <w:rPr>
          <w:rFonts w:ascii="黑体" w:eastAsia="黑体" w:hint="eastAsia"/>
          <w:sz w:val="28"/>
          <w:szCs w:val="28"/>
        </w:rPr>
        <w:t>表五</w:t>
      </w:r>
      <w:r w:rsidR="00CD350B" w:rsidRPr="0072748E">
        <w:rPr>
          <w:rFonts w:ascii="黑体" w:eastAsia="黑体" w:hint="eastAsia"/>
          <w:sz w:val="28"/>
          <w:szCs w:val="28"/>
        </w:rPr>
        <w:t xml:space="preserve">     </w:t>
      </w:r>
      <w:r w:rsidR="00CD350B" w:rsidRPr="0072748E">
        <w:rPr>
          <w:rFonts w:ascii="黑体" w:eastAsia="黑体" w:hint="eastAsia"/>
          <w:b/>
          <w:bCs/>
          <w:sz w:val="28"/>
          <w:szCs w:val="28"/>
        </w:rPr>
        <w:t xml:space="preserve"> 学期学周学分安排表</w:t>
      </w:r>
    </w:p>
    <w:p w:rsidR="00BE2227" w:rsidRPr="0072748E" w:rsidRDefault="00BE2227" w:rsidP="00BE2227">
      <w:pPr>
        <w:widowControl/>
        <w:spacing w:beforeLines="50" w:before="156" w:line="360" w:lineRule="exact"/>
        <w:jc w:val="center"/>
        <w:rPr>
          <w:rFonts w:ascii="黑体" w:eastAsia="黑体"/>
          <w:sz w:val="28"/>
          <w:szCs w:val="28"/>
        </w:rPr>
      </w:pPr>
    </w:p>
    <w:tbl>
      <w:tblPr>
        <w:tblW w:w="86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65"/>
        <w:gridCol w:w="1558"/>
        <w:gridCol w:w="1273"/>
        <w:gridCol w:w="1274"/>
        <w:gridCol w:w="1274"/>
        <w:gridCol w:w="1277"/>
        <w:gridCol w:w="1451"/>
      </w:tblGrid>
      <w:tr w:rsidR="0072748E" w:rsidRPr="0072748E" w:rsidTr="005C1BA8">
        <w:trPr>
          <w:cantSplit/>
          <w:trHeight w:val="660"/>
          <w:jc w:val="center"/>
        </w:trPr>
        <w:tc>
          <w:tcPr>
            <w:tcW w:w="2123" w:type="dxa"/>
            <w:gridSpan w:val="2"/>
            <w:vMerge w:val="restart"/>
            <w:vAlign w:val="center"/>
          </w:tcPr>
          <w:p w:rsidR="00BE2227" w:rsidRPr="0072748E" w:rsidRDefault="00A469DB" w:rsidP="005C1BA8">
            <w:pPr>
              <w:widowControl/>
              <w:spacing w:line="360" w:lineRule="exact"/>
              <w:rPr>
                <w:rFonts w:ascii="宋体" w:hAnsi="宋体"/>
                <w:szCs w:val="21"/>
              </w:rPr>
            </w:pPr>
            <w:r>
              <w:rPr>
                <w:noProof/>
                <w:szCs w:val="21"/>
              </w:rPr>
              <w:pict>
                <v:shapetype id="_x0000_t32" coordsize="21600,21600" o:spt="32" o:oned="t" path="m,l21600,21600e" filled="f">
                  <v:path arrowok="t" fillok="f" o:connecttype="none"/>
                  <o:lock v:ext="edit" shapetype="t"/>
                </v:shapetype>
                <v:shape id="直接箭头连接符 50" o:spid="_x0000_s1074" type="#_x0000_t32" style="position:absolute;left:0;text-align:left;margin-left:-3.8pt;margin-top:.3pt;width:105pt;height:72.3pt;flip:x 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"/>
              </w:pict>
            </w:r>
            <w:r>
              <w:rPr>
                <w:noProof/>
                <w:szCs w:val="21"/>
              </w:rPr>
              <w:pict>
                <v:line id="直接连接符 49" o:spid="_x0000_s1072" style="position:absolute;left:0;text-align:left;z-index:251662336;visibility:visible" from="-3.5pt,2.55pt" to="23.9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" strokeweight=".4pt"/>
              </w:pict>
            </w:r>
            <w:r>
              <w:rPr>
                <w:noProof/>
                <w:szCs w:val="21"/>
              </w:rPr>
              <w:pict>
                <v:line id="直接连接符 48" o:spid="_x0000_s1073" style="position:absolute;left:0;text-align:left;z-index:251663360;visibility:visible" from="-4.45pt,.1pt" to="100.5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" strokeweight=".4pt"/>
              </w:pict>
            </w:r>
            <w:r w:rsidR="00BE2227" w:rsidRPr="0072748E">
              <w:rPr>
                <w:rFonts w:ascii="宋体" w:hAnsi="宋体" w:hint="eastAsia"/>
                <w:szCs w:val="21"/>
              </w:rPr>
              <w:t xml:space="preserve">             学年</w:t>
            </w:r>
          </w:p>
          <w:p w:rsidR="00BE2227" w:rsidRPr="0072748E" w:rsidRDefault="00BE2227" w:rsidP="005C1BA8">
            <w:pPr>
              <w:widowControl/>
              <w:spacing w:line="360" w:lineRule="exact"/>
              <w:rPr>
                <w:rFonts w:ascii="宋体" w:hAnsi="宋体"/>
                <w:szCs w:val="21"/>
              </w:rPr>
            </w:pPr>
          </w:p>
          <w:p w:rsidR="00BE2227" w:rsidRPr="0072748E" w:rsidRDefault="00BE2227" w:rsidP="005C1BA8">
            <w:pPr>
              <w:widowControl/>
              <w:spacing w:line="360" w:lineRule="exact"/>
              <w:ind w:leftChars="-58" w:left="-122"/>
              <w:rPr>
                <w:rFonts w:ascii="宋体" w:hAnsi="宋体"/>
                <w:szCs w:val="21"/>
              </w:rPr>
            </w:pPr>
            <w:r w:rsidRPr="0072748E">
              <w:rPr>
                <w:rFonts w:ascii="宋体" w:hAnsi="宋体" w:hint="eastAsia"/>
                <w:szCs w:val="21"/>
              </w:rPr>
              <w:t>学周          学期</w:t>
            </w:r>
          </w:p>
          <w:p w:rsidR="00BE2227" w:rsidRPr="0072748E" w:rsidRDefault="00BE2227" w:rsidP="005C1BA8">
            <w:pPr>
              <w:widowControl/>
              <w:spacing w:line="360" w:lineRule="exact"/>
              <w:rPr>
                <w:rFonts w:ascii="宋体" w:hAnsi="宋体"/>
                <w:szCs w:val="21"/>
              </w:rPr>
            </w:pPr>
            <w:r w:rsidRPr="0072748E">
              <w:rPr>
                <w:rFonts w:ascii="宋体" w:hAnsi="宋体" w:hint="eastAsia"/>
                <w:szCs w:val="21"/>
              </w:rPr>
              <w:t>学分　教学环节</w:t>
            </w:r>
          </w:p>
        </w:tc>
        <w:tc>
          <w:tcPr>
            <w:tcW w:w="2547" w:type="dxa"/>
            <w:gridSpan w:val="2"/>
            <w:vAlign w:val="center"/>
          </w:tcPr>
          <w:p w:rsidR="00BE2227" w:rsidRPr="0072748E" w:rsidRDefault="00BE2227" w:rsidP="005C1BA8">
            <w:pPr>
              <w:widowControl/>
              <w:spacing w:line="360" w:lineRule="exact"/>
              <w:jc w:val="center"/>
              <w:rPr>
                <w:rFonts w:ascii="宋体" w:hAnsi="宋体"/>
                <w:szCs w:val="21"/>
              </w:rPr>
            </w:pPr>
            <w:r w:rsidRPr="0072748E">
              <w:rPr>
                <w:rFonts w:ascii="宋体" w:hAnsi="宋体" w:hint="eastAsia"/>
                <w:szCs w:val="21"/>
              </w:rPr>
              <w:t>四</w:t>
            </w:r>
          </w:p>
        </w:tc>
        <w:tc>
          <w:tcPr>
            <w:tcW w:w="2551" w:type="dxa"/>
            <w:gridSpan w:val="2"/>
            <w:vAlign w:val="center"/>
          </w:tcPr>
          <w:p w:rsidR="00BE2227" w:rsidRPr="0072748E" w:rsidRDefault="00BE2227" w:rsidP="005C1BA8">
            <w:pPr>
              <w:widowControl/>
              <w:spacing w:line="360" w:lineRule="exact"/>
              <w:jc w:val="center"/>
              <w:rPr>
                <w:rFonts w:ascii="宋体" w:hAnsi="宋体"/>
                <w:szCs w:val="21"/>
              </w:rPr>
            </w:pPr>
            <w:r w:rsidRPr="0072748E">
              <w:rPr>
                <w:rFonts w:ascii="宋体" w:hAnsi="宋体" w:hint="eastAsia"/>
                <w:szCs w:val="21"/>
              </w:rPr>
              <w:t>五</w:t>
            </w:r>
          </w:p>
        </w:tc>
        <w:tc>
          <w:tcPr>
            <w:tcW w:w="1451" w:type="dxa"/>
            <w:vMerge w:val="restart"/>
            <w:vAlign w:val="center"/>
          </w:tcPr>
          <w:p w:rsidR="00BE2227" w:rsidRPr="0072748E" w:rsidRDefault="00BE2227" w:rsidP="005C1BA8">
            <w:pPr>
              <w:widowControl/>
              <w:spacing w:line="360" w:lineRule="exact"/>
              <w:jc w:val="center"/>
              <w:rPr>
                <w:rFonts w:ascii="宋体" w:hAnsi="宋体"/>
                <w:szCs w:val="21"/>
              </w:rPr>
            </w:pPr>
            <w:r w:rsidRPr="0072748E">
              <w:rPr>
                <w:rFonts w:ascii="宋体" w:hAnsi="宋体" w:hint="eastAsia"/>
                <w:szCs w:val="21"/>
              </w:rPr>
              <w:t>合计</w:t>
            </w:r>
          </w:p>
        </w:tc>
      </w:tr>
      <w:tr w:rsidR="0072748E" w:rsidRPr="0072748E" w:rsidTr="005C1BA8">
        <w:trPr>
          <w:cantSplit/>
          <w:trHeight w:val="540"/>
          <w:jc w:val="center"/>
        </w:trPr>
        <w:tc>
          <w:tcPr>
            <w:tcW w:w="2123" w:type="dxa"/>
            <w:gridSpan w:val="2"/>
            <w:vMerge/>
            <w:vAlign w:val="center"/>
          </w:tcPr>
          <w:p w:rsidR="00BE2227" w:rsidRPr="0072748E" w:rsidRDefault="00BE2227" w:rsidP="005C1BA8">
            <w:pPr>
              <w:widowControl/>
              <w:spacing w:line="360" w:lineRule="exact"/>
              <w:rPr>
                <w:rFonts w:ascii="宋体" w:hAnsi="宋体"/>
                <w:szCs w:val="21"/>
              </w:rPr>
            </w:pPr>
          </w:p>
        </w:tc>
        <w:tc>
          <w:tcPr>
            <w:tcW w:w="1273" w:type="dxa"/>
            <w:vAlign w:val="center"/>
          </w:tcPr>
          <w:p w:rsidR="00BE2227" w:rsidRPr="0072748E" w:rsidRDefault="00BE2227" w:rsidP="005C1BA8">
            <w:pPr>
              <w:widowControl/>
              <w:spacing w:line="360" w:lineRule="exact"/>
              <w:jc w:val="center"/>
              <w:rPr>
                <w:rFonts w:ascii="宋体" w:hAnsi="宋体"/>
                <w:szCs w:val="21"/>
              </w:rPr>
            </w:pPr>
            <w:r w:rsidRPr="0072748E">
              <w:rPr>
                <w:rFonts w:ascii="宋体" w:hAnsi="宋体"/>
                <w:szCs w:val="21"/>
              </w:rPr>
              <w:t>7</w:t>
            </w:r>
          </w:p>
        </w:tc>
        <w:tc>
          <w:tcPr>
            <w:tcW w:w="1274" w:type="dxa"/>
            <w:vAlign w:val="center"/>
          </w:tcPr>
          <w:p w:rsidR="00BE2227" w:rsidRPr="0072748E" w:rsidRDefault="00BE2227" w:rsidP="005C1BA8">
            <w:pPr>
              <w:widowControl/>
              <w:spacing w:line="360" w:lineRule="exact"/>
              <w:jc w:val="center"/>
              <w:rPr>
                <w:rFonts w:ascii="宋体" w:hAnsi="宋体"/>
                <w:szCs w:val="21"/>
              </w:rPr>
            </w:pPr>
            <w:r w:rsidRPr="0072748E">
              <w:rPr>
                <w:rFonts w:ascii="宋体" w:hAnsi="宋体"/>
                <w:szCs w:val="21"/>
              </w:rPr>
              <w:t>8</w:t>
            </w:r>
          </w:p>
        </w:tc>
        <w:tc>
          <w:tcPr>
            <w:tcW w:w="1274" w:type="dxa"/>
            <w:vAlign w:val="center"/>
          </w:tcPr>
          <w:p w:rsidR="00BE2227" w:rsidRPr="0072748E" w:rsidRDefault="00BE2227" w:rsidP="005C1BA8">
            <w:pPr>
              <w:widowControl/>
              <w:spacing w:line="360" w:lineRule="exact"/>
              <w:jc w:val="center"/>
              <w:rPr>
                <w:rFonts w:ascii="宋体" w:hAnsi="宋体"/>
                <w:szCs w:val="21"/>
              </w:rPr>
            </w:pPr>
            <w:r w:rsidRPr="0072748E">
              <w:rPr>
                <w:rFonts w:ascii="宋体" w:hAnsi="宋体"/>
                <w:szCs w:val="21"/>
              </w:rPr>
              <w:t>9</w:t>
            </w:r>
          </w:p>
        </w:tc>
        <w:tc>
          <w:tcPr>
            <w:tcW w:w="1277" w:type="dxa"/>
            <w:vAlign w:val="center"/>
          </w:tcPr>
          <w:p w:rsidR="00BE2227" w:rsidRPr="0072748E" w:rsidRDefault="00BE2227" w:rsidP="005C1BA8">
            <w:pPr>
              <w:widowControl/>
              <w:spacing w:line="360" w:lineRule="exact"/>
              <w:jc w:val="center"/>
              <w:rPr>
                <w:rFonts w:ascii="宋体" w:hAnsi="宋体"/>
                <w:szCs w:val="21"/>
              </w:rPr>
            </w:pPr>
            <w:r w:rsidRPr="0072748E">
              <w:rPr>
                <w:rFonts w:ascii="宋体" w:hAnsi="宋体"/>
                <w:szCs w:val="21"/>
              </w:rPr>
              <w:t>10</w:t>
            </w:r>
          </w:p>
        </w:tc>
        <w:tc>
          <w:tcPr>
            <w:tcW w:w="1451" w:type="dxa"/>
            <w:vMerge/>
            <w:vAlign w:val="center"/>
          </w:tcPr>
          <w:p w:rsidR="00BE2227" w:rsidRPr="0072748E" w:rsidRDefault="00BE2227" w:rsidP="00636367">
            <w:pPr>
              <w:widowControl/>
              <w:spacing w:line="360" w:lineRule="exact"/>
              <w:ind w:leftChars="-252" w:left="-529" w:firstLineChars="252" w:firstLine="529"/>
              <w:jc w:val="center"/>
              <w:rPr>
                <w:rFonts w:ascii="宋体" w:hAnsi="宋体"/>
                <w:szCs w:val="21"/>
              </w:rPr>
            </w:pPr>
          </w:p>
        </w:tc>
      </w:tr>
      <w:tr w:rsidR="0072748E" w:rsidRPr="0072748E" w:rsidTr="00326CE1">
        <w:trPr>
          <w:cantSplit/>
          <w:trHeight w:val="394"/>
          <w:jc w:val="center"/>
        </w:trPr>
        <w:tc>
          <w:tcPr>
            <w:tcW w:w="565" w:type="dxa"/>
            <w:vMerge w:val="restart"/>
            <w:vAlign w:val="center"/>
          </w:tcPr>
          <w:p w:rsidR="00BE2227" w:rsidRPr="0072748E" w:rsidRDefault="00BE2227" w:rsidP="005C1BA8">
            <w:pPr>
              <w:widowControl/>
              <w:spacing w:line="360" w:lineRule="exact"/>
              <w:jc w:val="center"/>
              <w:rPr>
                <w:rFonts w:ascii="宋体" w:hAnsi="宋体"/>
                <w:szCs w:val="21"/>
              </w:rPr>
            </w:pPr>
            <w:r w:rsidRPr="0072748E">
              <w:rPr>
                <w:rFonts w:ascii="宋体" w:hAnsi="宋体" w:hint="eastAsia"/>
                <w:szCs w:val="21"/>
              </w:rPr>
              <w:t>学周</w:t>
            </w:r>
          </w:p>
        </w:tc>
        <w:tc>
          <w:tcPr>
            <w:tcW w:w="1558" w:type="dxa"/>
            <w:vAlign w:val="center"/>
          </w:tcPr>
          <w:p w:rsidR="00BE2227" w:rsidRPr="0072748E" w:rsidRDefault="00A469DB" w:rsidP="005C1BA8">
            <w:pPr>
              <w:widowControl/>
              <w:spacing w:line="360" w:lineRule="exact"/>
              <w:jc w:val="center"/>
              <w:rPr>
                <w:rFonts w:ascii="宋体" w:hAnsi="宋体"/>
                <w:szCs w:val="21"/>
              </w:rPr>
            </w:pPr>
            <w:r>
              <w:rPr>
                <w:rFonts w:ascii="宋体" w:hAnsi="宋体"/>
                <w:noProof/>
                <w:szCs w:val="21"/>
              </w:rPr>
              <w:pict>
                <v:shape id="直接箭头连接符 47" o:spid="_x0000_s1075" type="#_x0000_t32" style="position:absolute;left:0;text-align:left;margin-left:41.45pt;margin-top:-.1pt;width:1.4pt;height:.75pt;flip:y;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"/>
              </w:pict>
            </w:r>
            <w:r w:rsidR="00BE2227" w:rsidRPr="0072748E">
              <w:rPr>
                <w:rFonts w:ascii="宋体" w:hAnsi="宋体" w:hint="eastAsia"/>
                <w:szCs w:val="21"/>
              </w:rPr>
              <w:t>课程教学</w:t>
            </w:r>
          </w:p>
        </w:tc>
        <w:tc>
          <w:tcPr>
            <w:tcW w:w="1273" w:type="dxa"/>
            <w:vAlign w:val="center"/>
          </w:tcPr>
          <w:p w:rsidR="00BE2227" w:rsidRPr="0072748E" w:rsidRDefault="00BE2227" w:rsidP="003170B6">
            <w:pPr>
              <w:jc w:val="center"/>
              <w:rPr>
                <w:szCs w:val="21"/>
              </w:rPr>
            </w:pPr>
            <w:r w:rsidRPr="0072748E">
              <w:rPr>
                <w:rFonts w:hint="eastAsia"/>
                <w:szCs w:val="21"/>
              </w:rPr>
              <w:t>13</w:t>
            </w:r>
          </w:p>
        </w:tc>
        <w:tc>
          <w:tcPr>
            <w:tcW w:w="1274" w:type="dxa"/>
            <w:vAlign w:val="center"/>
          </w:tcPr>
          <w:p w:rsidR="00BE2227" w:rsidRPr="0072748E" w:rsidRDefault="00BE2227" w:rsidP="003170B6">
            <w:pPr>
              <w:jc w:val="center"/>
              <w:rPr>
                <w:szCs w:val="21"/>
              </w:rPr>
            </w:pPr>
            <w:r w:rsidRPr="0072748E">
              <w:rPr>
                <w:rFonts w:hint="eastAsia"/>
                <w:szCs w:val="21"/>
              </w:rPr>
              <w:t>16</w:t>
            </w:r>
          </w:p>
        </w:tc>
        <w:tc>
          <w:tcPr>
            <w:tcW w:w="1274" w:type="dxa"/>
            <w:vAlign w:val="center"/>
          </w:tcPr>
          <w:p w:rsidR="00BE2227" w:rsidRPr="0072748E" w:rsidRDefault="00BE2227" w:rsidP="003170B6">
            <w:pPr>
              <w:jc w:val="center"/>
              <w:rPr>
                <w:szCs w:val="21"/>
              </w:rPr>
            </w:pPr>
            <w:r w:rsidRPr="0072748E">
              <w:rPr>
                <w:rFonts w:hint="eastAsia"/>
                <w:szCs w:val="21"/>
              </w:rPr>
              <w:t>13</w:t>
            </w:r>
          </w:p>
        </w:tc>
        <w:tc>
          <w:tcPr>
            <w:tcW w:w="1277" w:type="dxa"/>
            <w:vAlign w:val="center"/>
          </w:tcPr>
          <w:p w:rsidR="00BE2227" w:rsidRPr="0072748E" w:rsidRDefault="00BE2227" w:rsidP="003170B6">
            <w:pPr>
              <w:jc w:val="center"/>
              <w:rPr>
                <w:szCs w:val="21"/>
              </w:rPr>
            </w:pPr>
          </w:p>
        </w:tc>
        <w:tc>
          <w:tcPr>
            <w:tcW w:w="1451" w:type="dxa"/>
            <w:vAlign w:val="center"/>
          </w:tcPr>
          <w:p w:rsidR="00BE2227" w:rsidRPr="0072748E" w:rsidRDefault="00BE2227" w:rsidP="003170B6">
            <w:pPr>
              <w:jc w:val="center"/>
              <w:rPr>
                <w:szCs w:val="21"/>
              </w:rPr>
            </w:pPr>
            <w:r w:rsidRPr="0072748E">
              <w:rPr>
                <w:rFonts w:hint="eastAsia"/>
                <w:szCs w:val="21"/>
              </w:rPr>
              <w:t>42</w:t>
            </w:r>
          </w:p>
        </w:tc>
      </w:tr>
      <w:tr w:rsidR="0072748E" w:rsidRPr="0072748E" w:rsidTr="00326CE1">
        <w:trPr>
          <w:cantSplit/>
          <w:trHeight w:val="394"/>
          <w:jc w:val="center"/>
        </w:trPr>
        <w:tc>
          <w:tcPr>
            <w:tcW w:w="565" w:type="dxa"/>
            <w:vMerge/>
            <w:vAlign w:val="center"/>
          </w:tcPr>
          <w:p w:rsidR="00BE2227" w:rsidRPr="0072748E" w:rsidRDefault="00BE2227" w:rsidP="005C1BA8">
            <w:pPr>
              <w:widowControl/>
              <w:spacing w:line="360" w:lineRule="exact"/>
              <w:rPr>
                <w:rFonts w:ascii="宋体" w:hAnsi="宋体"/>
                <w:szCs w:val="21"/>
              </w:rPr>
            </w:pPr>
          </w:p>
        </w:tc>
        <w:tc>
          <w:tcPr>
            <w:tcW w:w="1558" w:type="dxa"/>
            <w:vAlign w:val="center"/>
          </w:tcPr>
          <w:p w:rsidR="00BE2227" w:rsidRPr="0072748E" w:rsidRDefault="00BE2227" w:rsidP="005C1BA8">
            <w:pPr>
              <w:widowControl/>
              <w:spacing w:line="360" w:lineRule="exact"/>
              <w:jc w:val="center"/>
              <w:rPr>
                <w:rFonts w:ascii="宋体" w:hAnsi="宋体"/>
                <w:szCs w:val="21"/>
              </w:rPr>
            </w:pPr>
            <w:r w:rsidRPr="0072748E">
              <w:rPr>
                <w:rFonts w:ascii="宋体" w:hAnsi="宋体" w:hint="eastAsia"/>
                <w:szCs w:val="21"/>
              </w:rPr>
              <w:t>集中实践课Ⅰ</w:t>
            </w:r>
          </w:p>
        </w:tc>
        <w:tc>
          <w:tcPr>
            <w:tcW w:w="1273" w:type="dxa"/>
            <w:vAlign w:val="center"/>
          </w:tcPr>
          <w:p w:rsidR="00BE2227" w:rsidRPr="0072748E" w:rsidRDefault="00BE2227" w:rsidP="003170B6">
            <w:pPr>
              <w:jc w:val="center"/>
              <w:rPr>
                <w:szCs w:val="21"/>
              </w:rPr>
            </w:pPr>
            <w:r w:rsidRPr="0072748E">
              <w:rPr>
                <w:rFonts w:hint="eastAsia"/>
                <w:szCs w:val="21"/>
              </w:rPr>
              <w:t>2</w:t>
            </w:r>
            <w:r w:rsidR="00666027">
              <w:rPr>
                <w:rFonts w:hint="eastAsia"/>
                <w:szCs w:val="21"/>
              </w:rPr>
              <w:t>.</w:t>
            </w:r>
            <w:r w:rsidRPr="0072748E">
              <w:rPr>
                <w:rFonts w:hint="eastAsia"/>
                <w:szCs w:val="21"/>
              </w:rPr>
              <w:t>5</w:t>
            </w:r>
          </w:p>
        </w:tc>
        <w:tc>
          <w:tcPr>
            <w:tcW w:w="1274" w:type="dxa"/>
            <w:vAlign w:val="center"/>
          </w:tcPr>
          <w:p w:rsidR="00BE2227" w:rsidRPr="0072748E" w:rsidRDefault="00BE2227" w:rsidP="003170B6">
            <w:pPr>
              <w:jc w:val="center"/>
              <w:rPr>
                <w:szCs w:val="21"/>
              </w:rPr>
            </w:pPr>
            <w:r w:rsidRPr="0072748E">
              <w:rPr>
                <w:rFonts w:hint="eastAsia"/>
                <w:szCs w:val="21"/>
              </w:rPr>
              <w:t>2</w:t>
            </w:r>
            <w:r w:rsidR="00666027">
              <w:rPr>
                <w:rFonts w:hint="eastAsia"/>
                <w:szCs w:val="21"/>
              </w:rPr>
              <w:t>.</w:t>
            </w:r>
            <w:r w:rsidRPr="0072748E">
              <w:rPr>
                <w:rFonts w:hint="eastAsia"/>
                <w:szCs w:val="21"/>
              </w:rPr>
              <w:t>5</w:t>
            </w:r>
          </w:p>
        </w:tc>
        <w:tc>
          <w:tcPr>
            <w:tcW w:w="1274" w:type="dxa"/>
            <w:vAlign w:val="center"/>
          </w:tcPr>
          <w:p w:rsidR="00BE2227" w:rsidRPr="0072748E" w:rsidRDefault="00BE2227" w:rsidP="003170B6">
            <w:pPr>
              <w:jc w:val="center"/>
              <w:rPr>
                <w:szCs w:val="21"/>
              </w:rPr>
            </w:pPr>
          </w:p>
        </w:tc>
        <w:tc>
          <w:tcPr>
            <w:tcW w:w="1277" w:type="dxa"/>
            <w:vAlign w:val="center"/>
          </w:tcPr>
          <w:p w:rsidR="00BE2227" w:rsidRPr="0072748E" w:rsidRDefault="00BE2227" w:rsidP="003170B6">
            <w:pPr>
              <w:jc w:val="center"/>
              <w:rPr>
                <w:szCs w:val="21"/>
              </w:rPr>
            </w:pPr>
          </w:p>
        </w:tc>
        <w:tc>
          <w:tcPr>
            <w:tcW w:w="1451" w:type="dxa"/>
            <w:vAlign w:val="center"/>
          </w:tcPr>
          <w:p w:rsidR="00BE2227" w:rsidRPr="0072748E" w:rsidRDefault="00BE2227" w:rsidP="003170B6">
            <w:pPr>
              <w:jc w:val="center"/>
              <w:rPr>
                <w:szCs w:val="21"/>
              </w:rPr>
            </w:pPr>
            <w:r w:rsidRPr="0072748E">
              <w:rPr>
                <w:rFonts w:hint="eastAsia"/>
                <w:szCs w:val="21"/>
              </w:rPr>
              <w:t>5</w:t>
            </w:r>
          </w:p>
        </w:tc>
      </w:tr>
      <w:tr w:rsidR="0072748E" w:rsidRPr="0072748E" w:rsidTr="00326CE1">
        <w:trPr>
          <w:cantSplit/>
          <w:trHeight w:val="394"/>
          <w:jc w:val="center"/>
        </w:trPr>
        <w:tc>
          <w:tcPr>
            <w:tcW w:w="565" w:type="dxa"/>
            <w:vMerge/>
            <w:vAlign w:val="center"/>
          </w:tcPr>
          <w:p w:rsidR="00BE2227" w:rsidRPr="0072748E" w:rsidRDefault="00BE2227" w:rsidP="005C1BA8">
            <w:pPr>
              <w:widowControl/>
              <w:spacing w:line="360" w:lineRule="exact"/>
              <w:rPr>
                <w:rFonts w:ascii="宋体" w:hAnsi="宋体"/>
                <w:szCs w:val="21"/>
              </w:rPr>
            </w:pPr>
          </w:p>
        </w:tc>
        <w:tc>
          <w:tcPr>
            <w:tcW w:w="1558" w:type="dxa"/>
            <w:vAlign w:val="center"/>
          </w:tcPr>
          <w:p w:rsidR="00BE2227" w:rsidRPr="0072748E" w:rsidRDefault="00BE2227" w:rsidP="005C1BA8">
            <w:pPr>
              <w:widowControl/>
              <w:spacing w:line="360" w:lineRule="exact"/>
              <w:jc w:val="center"/>
              <w:rPr>
                <w:rFonts w:ascii="宋体" w:hAnsi="宋体"/>
                <w:szCs w:val="21"/>
              </w:rPr>
            </w:pPr>
            <w:r w:rsidRPr="0072748E">
              <w:rPr>
                <w:rFonts w:ascii="宋体" w:hAnsi="宋体" w:hint="eastAsia"/>
                <w:szCs w:val="21"/>
              </w:rPr>
              <w:t>集中实践课Ⅱ</w:t>
            </w:r>
          </w:p>
        </w:tc>
        <w:tc>
          <w:tcPr>
            <w:tcW w:w="1273" w:type="dxa"/>
            <w:vAlign w:val="center"/>
          </w:tcPr>
          <w:p w:rsidR="00BE2227" w:rsidRPr="0072748E" w:rsidRDefault="00BE2227" w:rsidP="003170B6">
            <w:pPr>
              <w:jc w:val="center"/>
              <w:rPr>
                <w:szCs w:val="21"/>
              </w:rPr>
            </w:pPr>
            <w:r w:rsidRPr="0072748E">
              <w:rPr>
                <w:rFonts w:hint="eastAsia"/>
                <w:szCs w:val="21"/>
              </w:rPr>
              <w:t>3</w:t>
            </w:r>
          </w:p>
        </w:tc>
        <w:tc>
          <w:tcPr>
            <w:tcW w:w="1274" w:type="dxa"/>
            <w:vAlign w:val="center"/>
          </w:tcPr>
          <w:p w:rsidR="00BE2227" w:rsidRPr="0072748E" w:rsidRDefault="00BE2227" w:rsidP="003170B6">
            <w:pPr>
              <w:jc w:val="center"/>
              <w:rPr>
                <w:szCs w:val="21"/>
              </w:rPr>
            </w:pPr>
            <w:r w:rsidRPr="0072748E">
              <w:rPr>
                <w:rFonts w:hint="eastAsia"/>
                <w:szCs w:val="21"/>
              </w:rPr>
              <w:t>2</w:t>
            </w:r>
          </w:p>
        </w:tc>
        <w:tc>
          <w:tcPr>
            <w:tcW w:w="1274" w:type="dxa"/>
            <w:vAlign w:val="center"/>
          </w:tcPr>
          <w:p w:rsidR="00BE2227" w:rsidRPr="0072748E" w:rsidRDefault="00BE2227" w:rsidP="003170B6">
            <w:pPr>
              <w:jc w:val="center"/>
              <w:rPr>
                <w:szCs w:val="21"/>
              </w:rPr>
            </w:pPr>
            <w:r w:rsidRPr="0072748E">
              <w:rPr>
                <w:rFonts w:hint="eastAsia"/>
                <w:szCs w:val="21"/>
              </w:rPr>
              <w:t>5</w:t>
            </w:r>
          </w:p>
        </w:tc>
        <w:tc>
          <w:tcPr>
            <w:tcW w:w="1277" w:type="dxa"/>
            <w:vAlign w:val="center"/>
          </w:tcPr>
          <w:p w:rsidR="00BE2227" w:rsidRPr="0072748E" w:rsidRDefault="00BE2227" w:rsidP="003170B6">
            <w:pPr>
              <w:jc w:val="center"/>
              <w:rPr>
                <w:szCs w:val="21"/>
              </w:rPr>
            </w:pPr>
            <w:r w:rsidRPr="0072748E">
              <w:rPr>
                <w:rFonts w:hint="eastAsia"/>
                <w:szCs w:val="21"/>
              </w:rPr>
              <w:t>12</w:t>
            </w:r>
          </w:p>
        </w:tc>
        <w:tc>
          <w:tcPr>
            <w:tcW w:w="1451" w:type="dxa"/>
            <w:vAlign w:val="center"/>
          </w:tcPr>
          <w:p w:rsidR="00BE2227" w:rsidRPr="0072748E" w:rsidRDefault="00BE2227" w:rsidP="003170B6">
            <w:pPr>
              <w:jc w:val="center"/>
              <w:rPr>
                <w:szCs w:val="21"/>
              </w:rPr>
            </w:pPr>
            <w:r w:rsidRPr="0072748E">
              <w:rPr>
                <w:rFonts w:hint="eastAsia"/>
                <w:szCs w:val="21"/>
              </w:rPr>
              <w:t>22</w:t>
            </w:r>
          </w:p>
        </w:tc>
      </w:tr>
      <w:tr w:rsidR="0072748E" w:rsidRPr="0072748E" w:rsidTr="00326CE1">
        <w:trPr>
          <w:cantSplit/>
          <w:trHeight w:val="394"/>
          <w:jc w:val="center"/>
        </w:trPr>
        <w:tc>
          <w:tcPr>
            <w:tcW w:w="565" w:type="dxa"/>
            <w:vMerge/>
            <w:vAlign w:val="center"/>
          </w:tcPr>
          <w:p w:rsidR="00BE2227" w:rsidRPr="0072748E" w:rsidRDefault="00BE2227" w:rsidP="005C1BA8">
            <w:pPr>
              <w:widowControl/>
              <w:spacing w:line="360" w:lineRule="exact"/>
              <w:rPr>
                <w:rFonts w:ascii="宋体" w:hAnsi="宋体"/>
                <w:szCs w:val="21"/>
              </w:rPr>
            </w:pPr>
          </w:p>
        </w:tc>
        <w:tc>
          <w:tcPr>
            <w:tcW w:w="1558" w:type="dxa"/>
            <w:vAlign w:val="center"/>
          </w:tcPr>
          <w:p w:rsidR="00BE2227" w:rsidRPr="0072748E" w:rsidRDefault="00BE2227" w:rsidP="005C1BA8">
            <w:pPr>
              <w:widowControl/>
              <w:spacing w:line="360" w:lineRule="exact"/>
              <w:jc w:val="center"/>
              <w:rPr>
                <w:rFonts w:ascii="宋体" w:hAnsi="宋体"/>
                <w:szCs w:val="21"/>
              </w:rPr>
            </w:pPr>
            <w:r w:rsidRPr="0072748E">
              <w:rPr>
                <w:rFonts w:ascii="宋体" w:hAnsi="宋体" w:hint="eastAsia"/>
                <w:szCs w:val="21"/>
              </w:rPr>
              <w:t>考核</w:t>
            </w:r>
          </w:p>
        </w:tc>
        <w:tc>
          <w:tcPr>
            <w:tcW w:w="1273" w:type="dxa"/>
            <w:vAlign w:val="center"/>
          </w:tcPr>
          <w:p w:rsidR="00BE2227" w:rsidRPr="0072748E" w:rsidRDefault="00BE2227" w:rsidP="003170B6">
            <w:pPr>
              <w:jc w:val="center"/>
              <w:rPr>
                <w:szCs w:val="21"/>
              </w:rPr>
            </w:pPr>
            <w:r w:rsidRPr="0072748E">
              <w:rPr>
                <w:rFonts w:hint="eastAsia"/>
                <w:szCs w:val="21"/>
              </w:rPr>
              <w:t>2</w:t>
            </w:r>
          </w:p>
        </w:tc>
        <w:tc>
          <w:tcPr>
            <w:tcW w:w="1274" w:type="dxa"/>
            <w:vAlign w:val="center"/>
          </w:tcPr>
          <w:p w:rsidR="00BE2227" w:rsidRPr="0072748E" w:rsidRDefault="00BE2227" w:rsidP="003170B6">
            <w:pPr>
              <w:jc w:val="center"/>
              <w:rPr>
                <w:szCs w:val="21"/>
              </w:rPr>
            </w:pPr>
            <w:r w:rsidRPr="0072748E">
              <w:rPr>
                <w:rFonts w:hint="eastAsia"/>
                <w:szCs w:val="21"/>
              </w:rPr>
              <w:t>2</w:t>
            </w:r>
          </w:p>
        </w:tc>
        <w:tc>
          <w:tcPr>
            <w:tcW w:w="1274" w:type="dxa"/>
            <w:vAlign w:val="center"/>
          </w:tcPr>
          <w:p w:rsidR="00BE2227" w:rsidRPr="0072748E" w:rsidRDefault="00BE2227" w:rsidP="003170B6">
            <w:pPr>
              <w:jc w:val="center"/>
              <w:rPr>
                <w:szCs w:val="21"/>
              </w:rPr>
            </w:pPr>
            <w:r w:rsidRPr="0072748E">
              <w:rPr>
                <w:rFonts w:hint="eastAsia"/>
                <w:szCs w:val="21"/>
              </w:rPr>
              <w:t>2</w:t>
            </w:r>
          </w:p>
        </w:tc>
        <w:tc>
          <w:tcPr>
            <w:tcW w:w="1277" w:type="dxa"/>
            <w:vAlign w:val="center"/>
          </w:tcPr>
          <w:p w:rsidR="00BE2227" w:rsidRPr="0072748E" w:rsidRDefault="00BE2227" w:rsidP="003170B6">
            <w:pPr>
              <w:jc w:val="center"/>
              <w:rPr>
                <w:szCs w:val="21"/>
              </w:rPr>
            </w:pPr>
            <w:r w:rsidRPr="0072748E">
              <w:rPr>
                <w:rFonts w:hint="eastAsia"/>
                <w:szCs w:val="21"/>
              </w:rPr>
              <w:t>2</w:t>
            </w:r>
          </w:p>
        </w:tc>
        <w:tc>
          <w:tcPr>
            <w:tcW w:w="1451" w:type="dxa"/>
            <w:vAlign w:val="center"/>
          </w:tcPr>
          <w:p w:rsidR="00BE2227" w:rsidRPr="0072748E" w:rsidRDefault="00BE2227" w:rsidP="003170B6">
            <w:pPr>
              <w:jc w:val="center"/>
              <w:rPr>
                <w:szCs w:val="21"/>
              </w:rPr>
            </w:pPr>
            <w:r w:rsidRPr="0072748E">
              <w:rPr>
                <w:rFonts w:hint="eastAsia"/>
                <w:szCs w:val="21"/>
              </w:rPr>
              <w:t>8</w:t>
            </w:r>
          </w:p>
        </w:tc>
      </w:tr>
      <w:tr w:rsidR="0072748E" w:rsidRPr="0072748E" w:rsidTr="00326CE1">
        <w:trPr>
          <w:cantSplit/>
          <w:trHeight w:val="394"/>
          <w:jc w:val="center"/>
        </w:trPr>
        <w:tc>
          <w:tcPr>
            <w:tcW w:w="565" w:type="dxa"/>
            <w:vMerge/>
            <w:vAlign w:val="center"/>
          </w:tcPr>
          <w:p w:rsidR="00BE2227" w:rsidRPr="0072748E" w:rsidRDefault="00BE2227" w:rsidP="005C1BA8">
            <w:pPr>
              <w:widowControl/>
              <w:spacing w:line="360" w:lineRule="exact"/>
              <w:rPr>
                <w:rFonts w:ascii="宋体" w:hAnsi="宋体"/>
                <w:szCs w:val="21"/>
              </w:rPr>
            </w:pPr>
          </w:p>
        </w:tc>
        <w:tc>
          <w:tcPr>
            <w:tcW w:w="1558" w:type="dxa"/>
            <w:vAlign w:val="center"/>
          </w:tcPr>
          <w:p w:rsidR="00BE2227" w:rsidRPr="0072748E" w:rsidRDefault="00BE2227" w:rsidP="005C1BA8">
            <w:pPr>
              <w:widowControl/>
              <w:spacing w:line="360" w:lineRule="exact"/>
              <w:jc w:val="center"/>
              <w:rPr>
                <w:rFonts w:ascii="宋体" w:hAnsi="宋体"/>
                <w:szCs w:val="21"/>
              </w:rPr>
            </w:pPr>
            <w:r w:rsidRPr="0072748E">
              <w:rPr>
                <w:rFonts w:ascii="宋体" w:hAnsi="宋体" w:hint="eastAsia"/>
                <w:szCs w:val="21"/>
              </w:rPr>
              <w:t>合计</w:t>
            </w:r>
          </w:p>
        </w:tc>
        <w:tc>
          <w:tcPr>
            <w:tcW w:w="1273" w:type="dxa"/>
            <w:vAlign w:val="center"/>
          </w:tcPr>
          <w:p w:rsidR="00BE2227" w:rsidRPr="0072748E" w:rsidRDefault="00BE2227" w:rsidP="003170B6">
            <w:pPr>
              <w:jc w:val="center"/>
              <w:rPr>
                <w:szCs w:val="21"/>
              </w:rPr>
            </w:pPr>
            <w:r w:rsidRPr="0072748E">
              <w:rPr>
                <w:rFonts w:hint="eastAsia"/>
                <w:szCs w:val="21"/>
              </w:rPr>
              <w:t>18</w:t>
            </w:r>
          </w:p>
        </w:tc>
        <w:tc>
          <w:tcPr>
            <w:tcW w:w="1274" w:type="dxa"/>
            <w:vAlign w:val="center"/>
          </w:tcPr>
          <w:p w:rsidR="00BE2227" w:rsidRPr="0072748E" w:rsidRDefault="00BE2227" w:rsidP="003170B6">
            <w:pPr>
              <w:jc w:val="center"/>
              <w:rPr>
                <w:szCs w:val="21"/>
              </w:rPr>
            </w:pPr>
            <w:r w:rsidRPr="0072748E">
              <w:rPr>
                <w:rFonts w:hint="eastAsia"/>
                <w:szCs w:val="21"/>
              </w:rPr>
              <w:t>20</w:t>
            </w:r>
          </w:p>
        </w:tc>
        <w:tc>
          <w:tcPr>
            <w:tcW w:w="1274" w:type="dxa"/>
            <w:vAlign w:val="center"/>
          </w:tcPr>
          <w:p w:rsidR="00BE2227" w:rsidRPr="0072748E" w:rsidRDefault="00BE2227" w:rsidP="003170B6">
            <w:pPr>
              <w:jc w:val="center"/>
              <w:rPr>
                <w:szCs w:val="21"/>
              </w:rPr>
            </w:pPr>
            <w:r w:rsidRPr="0072748E">
              <w:rPr>
                <w:rFonts w:hint="eastAsia"/>
                <w:szCs w:val="21"/>
              </w:rPr>
              <w:t>20</w:t>
            </w:r>
          </w:p>
        </w:tc>
        <w:tc>
          <w:tcPr>
            <w:tcW w:w="1277" w:type="dxa"/>
            <w:vAlign w:val="center"/>
          </w:tcPr>
          <w:p w:rsidR="00BE2227" w:rsidRPr="0072748E" w:rsidRDefault="00BE2227" w:rsidP="003170B6">
            <w:pPr>
              <w:jc w:val="center"/>
              <w:rPr>
                <w:szCs w:val="21"/>
              </w:rPr>
            </w:pPr>
            <w:r w:rsidRPr="0072748E">
              <w:rPr>
                <w:rFonts w:hint="eastAsia"/>
                <w:szCs w:val="21"/>
              </w:rPr>
              <w:t>14</w:t>
            </w:r>
          </w:p>
        </w:tc>
        <w:tc>
          <w:tcPr>
            <w:tcW w:w="1451" w:type="dxa"/>
            <w:vAlign w:val="center"/>
          </w:tcPr>
          <w:p w:rsidR="00BE2227" w:rsidRPr="0072748E" w:rsidRDefault="00BE2227" w:rsidP="003170B6">
            <w:pPr>
              <w:jc w:val="center"/>
              <w:rPr>
                <w:szCs w:val="21"/>
              </w:rPr>
            </w:pPr>
            <w:r w:rsidRPr="0072748E">
              <w:rPr>
                <w:rFonts w:hint="eastAsia"/>
                <w:szCs w:val="21"/>
              </w:rPr>
              <w:t>72</w:t>
            </w:r>
          </w:p>
        </w:tc>
      </w:tr>
      <w:tr w:rsidR="00180096" w:rsidRPr="0072748E" w:rsidTr="00326CE1">
        <w:trPr>
          <w:cantSplit/>
          <w:trHeight w:val="394"/>
          <w:jc w:val="center"/>
        </w:trPr>
        <w:tc>
          <w:tcPr>
            <w:tcW w:w="565" w:type="dxa"/>
            <w:vMerge w:val="restart"/>
            <w:vAlign w:val="center"/>
          </w:tcPr>
          <w:p w:rsidR="00180096" w:rsidRPr="0072748E" w:rsidRDefault="00180096" w:rsidP="005C1BA8">
            <w:pPr>
              <w:widowControl/>
              <w:spacing w:line="360" w:lineRule="exact"/>
              <w:jc w:val="center"/>
              <w:rPr>
                <w:rFonts w:ascii="宋体" w:hAnsi="宋体"/>
                <w:szCs w:val="21"/>
              </w:rPr>
            </w:pPr>
            <w:r w:rsidRPr="0072748E">
              <w:rPr>
                <w:rFonts w:ascii="宋体" w:hAnsi="宋体" w:hint="eastAsia"/>
                <w:szCs w:val="21"/>
              </w:rPr>
              <w:t>学分</w:t>
            </w:r>
          </w:p>
        </w:tc>
        <w:tc>
          <w:tcPr>
            <w:tcW w:w="1558" w:type="dxa"/>
            <w:vAlign w:val="center"/>
          </w:tcPr>
          <w:p w:rsidR="00180096" w:rsidRPr="0072748E" w:rsidRDefault="00180096" w:rsidP="005C1BA8">
            <w:pPr>
              <w:widowControl/>
              <w:spacing w:line="360" w:lineRule="exact"/>
              <w:jc w:val="center"/>
              <w:rPr>
                <w:rFonts w:ascii="宋体" w:hAnsi="宋体"/>
                <w:bCs/>
                <w:szCs w:val="21"/>
              </w:rPr>
            </w:pPr>
            <w:r w:rsidRPr="0072748E">
              <w:rPr>
                <w:rFonts w:ascii="宋体" w:hAnsi="宋体" w:hint="eastAsia"/>
                <w:bCs/>
                <w:szCs w:val="21"/>
              </w:rPr>
              <w:t>理论教学</w:t>
            </w:r>
          </w:p>
        </w:tc>
        <w:tc>
          <w:tcPr>
            <w:tcW w:w="1273" w:type="dxa"/>
            <w:vAlign w:val="center"/>
          </w:tcPr>
          <w:p w:rsidR="00180096" w:rsidRPr="0072748E" w:rsidRDefault="00180096" w:rsidP="003170B6">
            <w:pPr>
              <w:jc w:val="center"/>
              <w:rPr>
                <w:szCs w:val="21"/>
              </w:rPr>
            </w:pPr>
            <w:r>
              <w:rPr>
                <w:rFonts w:hint="eastAsia"/>
                <w:szCs w:val="21"/>
              </w:rPr>
              <w:t>19</w:t>
            </w:r>
          </w:p>
        </w:tc>
        <w:tc>
          <w:tcPr>
            <w:tcW w:w="1274" w:type="dxa"/>
            <w:vAlign w:val="center"/>
          </w:tcPr>
          <w:p w:rsidR="00180096" w:rsidRPr="0072748E" w:rsidRDefault="00180096" w:rsidP="003170B6">
            <w:pPr>
              <w:jc w:val="center"/>
              <w:rPr>
                <w:szCs w:val="21"/>
              </w:rPr>
            </w:pPr>
            <w:r>
              <w:rPr>
                <w:rFonts w:hint="eastAsia"/>
                <w:szCs w:val="21"/>
              </w:rPr>
              <w:t>24</w:t>
            </w:r>
            <w:r w:rsidR="00666027">
              <w:rPr>
                <w:rFonts w:hint="eastAsia"/>
                <w:szCs w:val="21"/>
              </w:rPr>
              <w:t>.</w:t>
            </w:r>
            <w:r>
              <w:rPr>
                <w:rFonts w:hint="eastAsia"/>
                <w:szCs w:val="21"/>
              </w:rPr>
              <w:t>8</w:t>
            </w:r>
          </w:p>
        </w:tc>
        <w:tc>
          <w:tcPr>
            <w:tcW w:w="1274" w:type="dxa"/>
            <w:vAlign w:val="center"/>
          </w:tcPr>
          <w:p w:rsidR="00180096" w:rsidRPr="0072748E" w:rsidRDefault="00180096" w:rsidP="003170B6">
            <w:pPr>
              <w:jc w:val="center"/>
              <w:rPr>
                <w:szCs w:val="21"/>
              </w:rPr>
            </w:pPr>
            <w:r w:rsidRPr="0072748E">
              <w:rPr>
                <w:rFonts w:hint="eastAsia"/>
                <w:szCs w:val="21"/>
              </w:rPr>
              <w:t>10</w:t>
            </w:r>
            <w:r w:rsidR="00666027">
              <w:rPr>
                <w:rFonts w:hint="eastAsia"/>
                <w:szCs w:val="21"/>
              </w:rPr>
              <w:t>.</w:t>
            </w:r>
            <w:r w:rsidRPr="0072748E">
              <w:rPr>
                <w:rFonts w:hint="eastAsia"/>
                <w:szCs w:val="21"/>
              </w:rPr>
              <w:t>3</w:t>
            </w:r>
          </w:p>
        </w:tc>
        <w:tc>
          <w:tcPr>
            <w:tcW w:w="1277" w:type="dxa"/>
            <w:vAlign w:val="center"/>
          </w:tcPr>
          <w:p w:rsidR="00180096" w:rsidRPr="0072748E" w:rsidRDefault="00180096" w:rsidP="003170B6">
            <w:pPr>
              <w:jc w:val="center"/>
              <w:rPr>
                <w:szCs w:val="21"/>
              </w:rPr>
            </w:pPr>
          </w:p>
        </w:tc>
        <w:tc>
          <w:tcPr>
            <w:tcW w:w="1451" w:type="dxa"/>
            <w:vAlign w:val="center"/>
          </w:tcPr>
          <w:p w:rsidR="00180096" w:rsidRDefault="00180096">
            <w:pPr>
              <w:jc w:val="center"/>
              <w:rPr>
                <w:color w:val="000000"/>
                <w:szCs w:val="21"/>
              </w:rPr>
            </w:pPr>
            <w:r>
              <w:rPr>
                <w:color w:val="000000"/>
                <w:szCs w:val="21"/>
              </w:rPr>
              <w:t>54</w:t>
            </w:r>
            <w:r w:rsidR="00666027">
              <w:rPr>
                <w:color w:val="000000"/>
                <w:szCs w:val="21"/>
              </w:rPr>
              <w:t>.</w:t>
            </w:r>
            <w:r>
              <w:rPr>
                <w:color w:val="000000"/>
                <w:szCs w:val="21"/>
              </w:rPr>
              <w:t>1</w:t>
            </w:r>
          </w:p>
        </w:tc>
      </w:tr>
      <w:tr w:rsidR="00180096" w:rsidRPr="0072748E" w:rsidTr="00326CE1">
        <w:trPr>
          <w:cantSplit/>
          <w:trHeight w:val="394"/>
          <w:jc w:val="center"/>
        </w:trPr>
        <w:tc>
          <w:tcPr>
            <w:tcW w:w="565" w:type="dxa"/>
            <w:vMerge/>
            <w:vAlign w:val="center"/>
          </w:tcPr>
          <w:p w:rsidR="00180096" w:rsidRPr="0072748E" w:rsidRDefault="00180096" w:rsidP="005C1BA8">
            <w:pPr>
              <w:widowControl/>
              <w:spacing w:line="360" w:lineRule="exact"/>
              <w:jc w:val="center"/>
              <w:rPr>
                <w:rFonts w:ascii="宋体" w:hAnsi="宋体"/>
                <w:szCs w:val="21"/>
              </w:rPr>
            </w:pPr>
          </w:p>
        </w:tc>
        <w:tc>
          <w:tcPr>
            <w:tcW w:w="1558" w:type="dxa"/>
            <w:vAlign w:val="center"/>
          </w:tcPr>
          <w:p w:rsidR="00180096" w:rsidRPr="0072748E" w:rsidRDefault="00180096" w:rsidP="005C1BA8">
            <w:pPr>
              <w:widowControl/>
              <w:spacing w:line="360" w:lineRule="exact"/>
              <w:jc w:val="center"/>
              <w:rPr>
                <w:rFonts w:ascii="宋体" w:hAnsi="宋体"/>
                <w:bCs/>
                <w:szCs w:val="21"/>
              </w:rPr>
            </w:pPr>
            <w:r w:rsidRPr="0072748E">
              <w:rPr>
                <w:rFonts w:ascii="宋体" w:hAnsi="宋体" w:hint="eastAsia"/>
                <w:bCs/>
                <w:szCs w:val="21"/>
              </w:rPr>
              <w:t>实践教学</w:t>
            </w:r>
          </w:p>
        </w:tc>
        <w:tc>
          <w:tcPr>
            <w:tcW w:w="1273" w:type="dxa"/>
            <w:vAlign w:val="center"/>
          </w:tcPr>
          <w:p w:rsidR="00180096" w:rsidRPr="0072748E" w:rsidRDefault="00180096" w:rsidP="003170B6">
            <w:pPr>
              <w:jc w:val="center"/>
              <w:rPr>
                <w:szCs w:val="21"/>
              </w:rPr>
            </w:pPr>
            <w:r>
              <w:rPr>
                <w:rFonts w:hint="eastAsia"/>
                <w:szCs w:val="21"/>
              </w:rPr>
              <w:t>10</w:t>
            </w:r>
            <w:r w:rsidR="00666027">
              <w:rPr>
                <w:rFonts w:hint="eastAsia"/>
                <w:szCs w:val="21"/>
              </w:rPr>
              <w:t>.</w:t>
            </w:r>
            <w:r>
              <w:rPr>
                <w:rFonts w:hint="eastAsia"/>
                <w:szCs w:val="21"/>
              </w:rPr>
              <w:t>5</w:t>
            </w:r>
          </w:p>
        </w:tc>
        <w:tc>
          <w:tcPr>
            <w:tcW w:w="1274" w:type="dxa"/>
            <w:vAlign w:val="center"/>
          </w:tcPr>
          <w:p w:rsidR="00180096" w:rsidRPr="0072748E" w:rsidRDefault="00180096" w:rsidP="003170B6">
            <w:pPr>
              <w:jc w:val="center"/>
              <w:rPr>
                <w:szCs w:val="21"/>
              </w:rPr>
            </w:pPr>
            <w:r>
              <w:rPr>
                <w:rFonts w:hint="eastAsia"/>
                <w:szCs w:val="21"/>
              </w:rPr>
              <w:t>11</w:t>
            </w:r>
            <w:r w:rsidR="00666027">
              <w:rPr>
                <w:rFonts w:hint="eastAsia"/>
                <w:szCs w:val="21"/>
              </w:rPr>
              <w:t>.</w:t>
            </w:r>
            <w:r>
              <w:rPr>
                <w:rFonts w:hint="eastAsia"/>
                <w:szCs w:val="21"/>
              </w:rPr>
              <w:t>2</w:t>
            </w:r>
          </w:p>
        </w:tc>
        <w:tc>
          <w:tcPr>
            <w:tcW w:w="1274" w:type="dxa"/>
            <w:vAlign w:val="center"/>
          </w:tcPr>
          <w:p w:rsidR="00180096" w:rsidRPr="0072748E" w:rsidRDefault="00180096" w:rsidP="003170B6">
            <w:pPr>
              <w:jc w:val="center"/>
              <w:rPr>
                <w:szCs w:val="21"/>
              </w:rPr>
            </w:pPr>
            <w:r w:rsidRPr="0072748E">
              <w:rPr>
                <w:rFonts w:hint="eastAsia"/>
                <w:szCs w:val="21"/>
              </w:rPr>
              <w:t>9</w:t>
            </w:r>
            <w:r w:rsidR="00666027">
              <w:rPr>
                <w:rFonts w:hint="eastAsia"/>
                <w:szCs w:val="21"/>
              </w:rPr>
              <w:t>.</w:t>
            </w:r>
            <w:r w:rsidRPr="0072748E">
              <w:rPr>
                <w:rFonts w:hint="eastAsia"/>
                <w:szCs w:val="21"/>
              </w:rPr>
              <w:t>2</w:t>
            </w:r>
          </w:p>
        </w:tc>
        <w:tc>
          <w:tcPr>
            <w:tcW w:w="1277" w:type="dxa"/>
            <w:vAlign w:val="center"/>
          </w:tcPr>
          <w:p w:rsidR="00180096" w:rsidRPr="0072748E" w:rsidRDefault="00180096" w:rsidP="003170B6">
            <w:pPr>
              <w:jc w:val="center"/>
              <w:rPr>
                <w:szCs w:val="21"/>
              </w:rPr>
            </w:pPr>
            <w:r w:rsidRPr="0072748E">
              <w:rPr>
                <w:rFonts w:hint="eastAsia"/>
                <w:szCs w:val="21"/>
              </w:rPr>
              <w:t>12</w:t>
            </w:r>
          </w:p>
        </w:tc>
        <w:tc>
          <w:tcPr>
            <w:tcW w:w="1451" w:type="dxa"/>
            <w:vAlign w:val="center"/>
          </w:tcPr>
          <w:p w:rsidR="00180096" w:rsidRDefault="00180096">
            <w:pPr>
              <w:jc w:val="center"/>
              <w:rPr>
                <w:color w:val="000000"/>
                <w:szCs w:val="21"/>
              </w:rPr>
            </w:pPr>
            <w:r>
              <w:rPr>
                <w:color w:val="000000"/>
                <w:szCs w:val="21"/>
              </w:rPr>
              <w:t>42</w:t>
            </w:r>
            <w:r w:rsidR="00666027">
              <w:rPr>
                <w:color w:val="000000"/>
                <w:szCs w:val="21"/>
              </w:rPr>
              <w:t>.</w:t>
            </w:r>
            <w:r>
              <w:rPr>
                <w:color w:val="000000"/>
                <w:szCs w:val="21"/>
              </w:rPr>
              <w:t>9</w:t>
            </w:r>
          </w:p>
        </w:tc>
      </w:tr>
      <w:tr w:rsidR="00180096" w:rsidRPr="0072748E" w:rsidTr="00326CE1">
        <w:trPr>
          <w:cantSplit/>
          <w:trHeight w:val="253"/>
          <w:jc w:val="center"/>
        </w:trPr>
        <w:tc>
          <w:tcPr>
            <w:tcW w:w="565" w:type="dxa"/>
            <w:vMerge/>
            <w:vAlign w:val="center"/>
          </w:tcPr>
          <w:p w:rsidR="00180096" w:rsidRPr="0072748E" w:rsidRDefault="00180096" w:rsidP="005C1BA8">
            <w:pPr>
              <w:widowControl/>
              <w:spacing w:line="360" w:lineRule="exact"/>
              <w:jc w:val="center"/>
              <w:rPr>
                <w:rFonts w:ascii="宋体" w:hAnsi="宋体"/>
                <w:szCs w:val="21"/>
              </w:rPr>
            </w:pPr>
          </w:p>
        </w:tc>
        <w:tc>
          <w:tcPr>
            <w:tcW w:w="1558" w:type="dxa"/>
            <w:vAlign w:val="center"/>
          </w:tcPr>
          <w:p w:rsidR="00180096" w:rsidRPr="0072748E" w:rsidRDefault="00180096" w:rsidP="005C1BA8">
            <w:pPr>
              <w:widowControl/>
              <w:spacing w:line="360" w:lineRule="exact"/>
              <w:jc w:val="center"/>
              <w:rPr>
                <w:rFonts w:ascii="宋体" w:hAnsi="宋体"/>
                <w:bCs/>
                <w:szCs w:val="21"/>
              </w:rPr>
            </w:pPr>
            <w:r w:rsidRPr="0072748E">
              <w:rPr>
                <w:rFonts w:ascii="宋体" w:hAnsi="宋体" w:hint="eastAsia"/>
                <w:bCs/>
                <w:szCs w:val="21"/>
              </w:rPr>
              <w:t>合计</w:t>
            </w:r>
          </w:p>
        </w:tc>
        <w:tc>
          <w:tcPr>
            <w:tcW w:w="1273" w:type="dxa"/>
            <w:vAlign w:val="center"/>
          </w:tcPr>
          <w:p w:rsidR="00180096" w:rsidRPr="0072748E" w:rsidRDefault="00180096" w:rsidP="003170B6">
            <w:pPr>
              <w:jc w:val="center"/>
              <w:rPr>
                <w:szCs w:val="21"/>
              </w:rPr>
            </w:pPr>
            <w:r>
              <w:rPr>
                <w:szCs w:val="21"/>
              </w:rPr>
              <w:t>2</w:t>
            </w:r>
            <w:r>
              <w:rPr>
                <w:rFonts w:hint="eastAsia"/>
                <w:szCs w:val="21"/>
              </w:rPr>
              <w:t>9</w:t>
            </w:r>
            <w:r w:rsidR="00666027">
              <w:rPr>
                <w:rFonts w:hint="eastAsia"/>
                <w:szCs w:val="21"/>
              </w:rPr>
              <w:t>.</w:t>
            </w:r>
            <w:r>
              <w:rPr>
                <w:rFonts w:hint="eastAsia"/>
                <w:szCs w:val="21"/>
              </w:rPr>
              <w:t>5</w:t>
            </w:r>
          </w:p>
        </w:tc>
        <w:tc>
          <w:tcPr>
            <w:tcW w:w="1274" w:type="dxa"/>
            <w:vAlign w:val="center"/>
          </w:tcPr>
          <w:p w:rsidR="00180096" w:rsidRPr="0072748E" w:rsidRDefault="00180096" w:rsidP="003170B6">
            <w:pPr>
              <w:jc w:val="center"/>
              <w:rPr>
                <w:szCs w:val="21"/>
              </w:rPr>
            </w:pPr>
            <w:r>
              <w:rPr>
                <w:rFonts w:hint="eastAsia"/>
                <w:szCs w:val="21"/>
              </w:rPr>
              <w:t>36</w:t>
            </w:r>
          </w:p>
        </w:tc>
        <w:tc>
          <w:tcPr>
            <w:tcW w:w="1274" w:type="dxa"/>
            <w:vAlign w:val="center"/>
          </w:tcPr>
          <w:p w:rsidR="00180096" w:rsidRPr="0072748E" w:rsidRDefault="00180096" w:rsidP="003170B6">
            <w:pPr>
              <w:jc w:val="center"/>
              <w:rPr>
                <w:szCs w:val="21"/>
              </w:rPr>
            </w:pPr>
            <w:r w:rsidRPr="0072748E">
              <w:rPr>
                <w:szCs w:val="21"/>
              </w:rPr>
              <w:t>19</w:t>
            </w:r>
            <w:r w:rsidR="00666027">
              <w:rPr>
                <w:szCs w:val="21"/>
              </w:rPr>
              <w:t>.</w:t>
            </w:r>
            <w:r w:rsidRPr="0072748E">
              <w:rPr>
                <w:szCs w:val="21"/>
              </w:rPr>
              <w:t>5</w:t>
            </w:r>
          </w:p>
        </w:tc>
        <w:tc>
          <w:tcPr>
            <w:tcW w:w="1277" w:type="dxa"/>
            <w:vAlign w:val="center"/>
          </w:tcPr>
          <w:p w:rsidR="00180096" w:rsidRPr="0072748E" w:rsidRDefault="00180096" w:rsidP="003170B6">
            <w:pPr>
              <w:jc w:val="center"/>
              <w:rPr>
                <w:szCs w:val="21"/>
              </w:rPr>
            </w:pPr>
            <w:r w:rsidRPr="0072748E">
              <w:rPr>
                <w:szCs w:val="21"/>
              </w:rPr>
              <w:t>12</w:t>
            </w:r>
          </w:p>
        </w:tc>
        <w:tc>
          <w:tcPr>
            <w:tcW w:w="1451" w:type="dxa"/>
            <w:vAlign w:val="center"/>
          </w:tcPr>
          <w:p w:rsidR="00180096" w:rsidRDefault="00180096">
            <w:pPr>
              <w:jc w:val="center"/>
              <w:rPr>
                <w:color w:val="000000"/>
                <w:szCs w:val="21"/>
              </w:rPr>
            </w:pPr>
            <w:r>
              <w:rPr>
                <w:color w:val="000000"/>
                <w:szCs w:val="21"/>
              </w:rPr>
              <w:t>97</w:t>
            </w:r>
          </w:p>
        </w:tc>
      </w:tr>
      <w:tr w:rsidR="00BE2227" w:rsidRPr="0072748E" w:rsidTr="005C1BA8">
        <w:trPr>
          <w:cantSplit/>
          <w:trHeight w:hRule="exact" w:val="740"/>
          <w:jc w:val="center"/>
        </w:trPr>
        <w:tc>
          <w:tcPr>
            <w:tcW w:w="565" w:type="dxa"/>
            <w:vAlign w:val="center"/>
          </w:tcPr>
          <w:p w:rsidR="00BE2227" w:rsidRPr="0072748E" w:rsidRDefault="00BE2227" w:rsidP="005C1BA8">
            <w:pPr>
              <w:widowControl/>
              <w:spacing w:line="360" w:lineRule="exact"/>
              <w:jc w:val="center"/>
              <w:rPr>
                <w:rFonts w:ascii="宋体" w:hAnsi="宋体"/>
                <w:szCs w:val="21"/>
              </w:rPr>
            </w:pPr>
            <w:r w:rsidRPr="0072748E">
              <w:rPr>
                <w:rFonts w:ascii="宋体" w:hAnsi="宋体" w:hint="eastAsia"/>
                <w:szCs w:val="21"/>
              </w:rPr>
              <w:t>备注</w:t>
            </w:r>
          </w:p>
        </w:tc>
        <w:tc>
          <w:tcPr>
            <w:tcW w:w="8107" w:type="dxa"/>
            <w:gridSpan w:val="6"/>
          </w:tcPr>
          <w:p w:rsidR="00BE2227" w:rsidRPr="0072748E" w:rsidRDefault="00BE2227" w:rsidP="005C1BA8">
            <w:pPr>
              <w:widowControl/>
              <w:spacing w:line="360" w:lineRule="exact"/>
              <w:rPr>
                <w:rFonts w:ascii="宋体" w:hAnsi="宋体"/>
                <w:szCs w:val="21"/>
              </w:rPr>
            </w:pPr>
            <w:r w:rsidRPr="0072748E">
              <w:rPr>
                <w:rFonts w:ascii="宋体" w:hAnsi="宋体" w:hint="eastAsia"/>
                <w:szCs w:val="21"/>
              </w:rPr>
              <w:t>集中实践课Ⅰ：不停课安排，不计入学周合计；</w:t>
            </w:r>
          </w:p>
          <w:p w:rsidR="00BE2227" w:rsidRPr="0072748E" w:rsidRDefault="00BE2227" w:rsidP="005C1BA8">
            <w:pPr>
              <w:widowControl/>
              <w:spacing w:line="360" w:lineRule="exact"/>
              <w:rPr>
                <w:rFonts w:ascii="宋体" w:hAnsi="宋体"/>
                <w:szCs w:val="21"/>
              </w:rPr>
            </w:pPr>
            <w:r w:rsidRPr="0072748E">
              <w:rPr>
                <w:rFonts w:ascii="宋体" w:hAnsi="宋体" w:hint="eastAsia"/>
                <w:szCs w:val="21"/>
              </w:rPr>
              <w:t>集中实践课Ⅱ：停课安排，计入学周合计。</w:t>
            </w:r>
          </w:p>
        </w:tc>
      </w:tr>
    </w:tbl>
    <w:p w:rsidR="00BE2227" w:rsidRPr="0072748E" w:rsidRDefault="00BE2227" w:rsidP="00BE2227">
      <w:pPr>
        <w:widowControl/>
        <w:spacing w:beforeLines="50" w:before="156" w:line="360" w:lineRule="exact"/>
        <w:jc w:val="center"/>
        <w:rPr>
          <w:rFonts w:ascii="黑体" w:eastAsia="黑体" w:hAnsi="宋体"/>
          <w:szCs w:val="21"/>
        </w:rPr>
      </w:pPr>
    </w:p>
    <w:p w:rsidR="002161EF" w:rsidRPr="0072748E" w:rsidRDefault="002161EF" w:rsidP="00D57149">
      <w:pPr>
        <w:widowControl/>
        <w:spacing w:beforeLines="50" w:before="156" w:line="360" w:lineRule="exact"/>
        <w:rPr>
          <w:rFonts w:ascii="黑体" w:eastAsia="黑体" w:hAnsi="宋体"/>
          <w:szCs w:val="21"/>
        </w:rPr>
      </w:pPr>
    </w:p>
    <w:p w:rsidR="00CA409D" w:rsidRPr="0072748E" w:rsidRDefault="00CA409D" w:rsidP="00D57149">
      <w:pPr>
        <w:widowControl/>
        <w:spacing w:beforeLines="50" w:before="156" w:line="360" w:lineRule="exact"/>
        <w:rPr>
          <w:rFonts w:ascii="黑体" w:eastAsia="黑体" w:hAnsi="宋体"/>
          <w:szCs w:val="21"/>
        </w:rPr>
      </w:pPr>
      <w:r w:rsidRPr="0072748E">
        <w:rPr>
          <w:rFonts w:ascii="黑体" w:eastAsia="黑体" w:hAnsi="宋体" w:hint="eastAsia"/>
          <w:szCs w:val="21"/>
        </w:rPr>
        <w:t>附件6：</w:t>
      </w:r>
    </w:p>
    <w:p w:rsidR="00C46D79" w:rsidRPr="0072748E" w:rsidRDefault="00CA409D" w:rsidP="00666027">
      <w:pPr>
        <w:widowControl/>
        <w:spacing w:beforeLines="50" w:before="156" w:afterLines="50" w:after="156" w:line="360" w:lineRule="exact"/>
        <w:ind w:firstLineChars="200" w:firstLine="560"/>
        <w:jc w:val="center"/>
      </w:pPr>
      <w:r w:rsidRPr="0072748E">
        <w:rPr>
          <w:rFonts w:ascii="黑体" w:eastAsia="黑体" w:hAnsi="宋体" w:hint="eastAsia"/>
          <w:sz w:val="28"/>
          <w:szCs w:val="28"/>
        </w:rPr>
        <w:t xml:space="preserve">表六    </w:t>
      </w:r>
      <w:r w:rsidR="00666027">
        <w:rPr>
          <w:rFonts w:ascii="黑体" w:eastAsia="黑体" w:hAnsi="宋体" w:hint="eastAsia"/>
          <w:sz w:val="28"/>
          <w:szCs w:val="28"/>
        </w:rPr>
        <w:t xml:space="preserve">  </w:t>
      </w:r>
      <w:r w:rsidRPr="0072748E">
        <w:rPr>
          <w:rFonts w:ascii="黑体" w:eastAsia="黑体" w:hAnsi="宋体" w:hint="eastAsia"/>
          <w:sz w:val="28"/>
          <w:szCs w:val="28"/>
        </w:rPr>
        <w:t>学时学分分配表</w:t>
      </w:r>
    </w:p>
    <w:tbl>
      <w:tblPr>
        <w:tblW w:w="875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57"/>
        <w:gridCol w:w="1229"/>
        <w:gridCol w:w="1267"/>
        <w:gridCol w:w="1735"/>
        <w:gridCol w:w="1769"/>
      </w:tblGrid>
      <w:tr w:rsidR="0072748E" w:rsidRPr="0072748E" w:rsidTr="00326CE1">
        <w:trPr>
          <w:trHeight w:val="526"/>
          <w:jc w:val="center"/>
        </w:trPr>
        <w:tc>
          <w:tcPr>
            <w:tcW w:w="2757" w:type="dxa"/>
            <w:vMerge w:val="restart"/>
            <w:vAlign w:val="center"/>
          </w:tcPr>
          <w:p w:rsidR="00C46D79" w:rsidRPr="0072748E" w:rsidRDefault="00C46D79" w:rsidP="00E41957">
            <w:pPr>
              <w:widowControl/>
              <w:spacing w:line="360" w:lineRule="exact"/>
              <w:jc w:val="center"/>
              <w:rPr>
                <w:rFonts w:asciiTheme="minorEastAsia" w:eastAsiaTheme="minorEastAsia" w:hAnsiTheme="minorEastAsia"/>
                <w:szCs w:val="21"/>
              </w:rPr>
            </w:pPr>
            <w:r w:rsidRPr="0072748E">
              <w:rPr>
                <w:rFonts w:asciiTheme="minorEastAsia" w:eastAsiaTheme="minorEastAsia" w:hAnsiTheme="minorEastAsia" w:hint="eastAsia"/>
                <w:szCs w:val="21"/>
              </w:rPr>
              <w:t>教学类型</w:t>
            </w:r>
          </w:p>
        </w:tc>
        <w:tc>
          <w:tcPr>
            <w:tcW w:w="2496" w:type="dxa"/>
            <w:gridSpan w:val="2"/>
            <w:vAlign w:val="center"/>
          </w:tcPr>
          <w:p w:rsidR="00C46D79" w:rsidRPr="0072748E" w:rsidRDefault="00C46D79" w:rsidP="00E41957">
            <w:pPr>
              <w:widowControl/>
              <w:spacing w:line="360" w:lineRule="exact"/>
              <w:jc w:val="center"/>
              <w:rPr>
                <w:rFonts w:asciiTheme="minorEastAsia" w:eastAsiaTheme="minorEastAsia" w:hAnsiTheme="minorEastAsia"/>
                <w:szCs w:val="21"/>
              </w:rPr>
            </w:pPr>
            <w:r w:rsidRPr="0072748E">
              <w:rPr>
                <w:rFonts w:asciiTheme="minorEastAsia" w:eastAsiaTheme="minorEastAsia" w:hAnsiTheme="minorEastAsia" w:hint="eastAsia"/>
                <w:szCs w:val="21"/>
              </w:rPr>
              <w:t>学时数</w:t>
            </w:r>
          </w:p>
        </w:tc>
        <w:tc>
          <w:tcPr>
            <w:tcW w:w="1735" w:type="dxa"/>
            <w:vMerge w:val="restart"/>
            <w:vAlign w:val="center"/>
          </w:tcPr>
          <w:p w:rsidR="00C46D79" w:rsidRPr="0072748E" w:rsidRDefault="00C46D79" w:rsidP="00E41957">
            <w:pPr>
              <w:widowControl/>
              <w:spacing w:line="360" w:lineRule="exact"/>
              <w:jc w:val="center"/>
              <w:rPr>
                <w:rFonts w:asciiTheme="minorEastAsia" w:eastAsiaTheme="minorEastAsia" w:hAnsiTheme="minorEastAsia"/>
                <w:szCs w:val="21"/>
              </w:rPr>
            </w:pPr>
            <w:r w:rsidRPr="0072748E">
              <w:rPr>
                <w:rFonts w:asciiTheme="minorEastAsia" w:eastAsiaTheme="minorEastAsia" w:hAnsiTheme="minorEastAsia" w:hint="eastAsia"/>
                <w:szCs w:val="21"/>
              </w:rPr>
              <w:t>学分数</w:t>
            </w:r>
          </w:p>
        </w:tc>
        <w:tc>
          <w:tcPr>
            <w:tcW w:w="1769" w:type="dxa"/>
            <w:vMerge w:val="restart"/>
            <w:vAlign w:val="center"/>
          </w:tcPr>
          <w:p w:rsidR="00C46D79" w:rsidRPr="0072748E" w:rsidRDefault="00C46D79" w:rsidP="00E41957">
            <w:pPr>
              <w:widowControl/>
              <w:spacing w:line="360" w:lineRule="exact"/>
              <w:jc w:val="center"/>
              <w:rPr>
                <w:rFonts w:asciiTheme="minorEastAsia" w:eastAsiaTheme="minorEastAsia" w:hAnsiTheme="minorEastAsia"/>
                <w:szCs w:val="21"/>
              </w:rPr>
            </w:pPr>
            <w:r w:rsidRPr="0072748E">
              <w:rPr>
                <w:rFonts w:asciiTheme="minorEastAsia" w:eastAsiaTheme="minorEastAsia" w:hAnsiTheme="minorEastAsia" w:hint="eastAsia"/>
                <w:szCs w:val="21"/>
              </w:rPr>
              <w:t>百分比（%）</w:t>
            </w:r>
          </w:p>
        </w:tc>
      </w:tr>
      <w:tr w:rsidR="0072748E" w:rsidRPr="0072748E" w:rsidTr="00734EF0">
        <w:trPr>
          <w:trHeight w:val="340"/>
          <w:jc w:val="center"/>
        </w:trPr>
        <w:tc>
          <w:tcPr>
            <w:tcW w:w="2757" w:type="dxa"/>
            <w:vMerge/>
            <w:vAlign w:val="center"/>
          </w:tcPr>
          <w:p w:rsidR="00C46D79" w:rsidRPr="0072748E" w:rsidRDefault="00C46D79" w:rsidP="00E41957">
            <w:pPr>
              <w:widowControl/>
              <w:spacing w:line="360" w:lineRule="exact"/>
              <w:jc w:val="center"/>
              <w:rPr>
                <w:rFonts w:asciiTheme="minorEastAsia" w:eastAsiaTheme="minorEastAsia" w:hAnsiTheme="minorEastAsia"/>
                <w:szCs w:val="21"/>
              </w:rPr>
            </w:pPr>
          </w:p>
        </w:tc>
        <w:tc>
          <w:tcPr>
            <w:tcW w:w="1229" w:type="dxa"/>
            <w:vAlign w:val="center"/>
          </w:tcPr>
          <w:p w:rsidR="00C46D79" w:rsidRPr="0072748E" w:rsidRDefault="00C46D79" w:rsidP="00E41957">
            <w:pPr>
              <w:widowControl/>
              <w:spacing w:line="360" w:lineRule="exact"/>
              <w:jc w:val="center"/>
              <w:rPr>
                <w:rFonts w:asciiTheme="minorEastAsia" w:eastAsiaTheme="minorEastAsia" w:hAnsiTheme="minorEastAsia"/>
                <w:szCs w:val="21"/>
              </w:rPr>
            </w:pPr>
            <w:r w:rsidRPr="0072748E">
              <w:rPr>
                <w:rFonts w:asciiTheme="minorEastAsia" w:eastAsiaTheme="minorEastAsia" w:hAnsiTheme="minorEastAsia" w:hint="eastAsia"/>
                <w:szCs w:val="21"/>
              </w:rPr>
              <w:t xml:space="preserve">讲课 </w:t>
            </w:r>
          </w:p>
        </w:tc>
        <w:tc>
          <w:tcPr>
            <w:tcW w:w="1267" w:type="dxa"/>
            <w:vAlign w:val="center"/>
          </w:tcPr>
          <w:p w:rsidR="00C46D79" w:rsidRPr="0072748E" w:rsidRDefault="00C46D79" w:rsidP="00E41957">
            <w:pPr>
              <w:widowControl/>
              <w:spacing w:line="360" w:lineRule="exact"/>
              <w:jc w:val="center"/>
              <w:rPr>
                <w:rFonts w:asciiTheme="minorEastAsia" w:eastAsiaTheme="minorEastAsia" w:hAnsiTheme="minorEastAsia"/>
                <w:szCs w:val="21"/>
              </w:rPr>
            </w:pPr>
            <w:r w:rsidRPr="0072748E">
              <w:rPr>
                <w:rFonts w:asciiTheme="minorEastAsia" w:eastAsiaTheme="minorEastAsia" w:hAnsiTheme="minorEastAsia" w:hint="eastAsia"/>
                <w:szCs w:val="21"/>
              </w:rPr>
              <w:t>实践</w:t>
            </w:r>
          </w:p>
        </w:tc>
        <w:tc>
          <w:tcPr>
            <w:tcW w:w="1735" w:type="dxa"/>
            <w:vMerge/>
            <w:vAlign w:val="center"/>
          </w:tcPr>
          <w:p w:rsidR="00C46D79" w:rsidRPr="0072748E" w:rsidRDefault="00C46D79" w:rsidP="00E41957">
            <w:pPr>
              <w:widowControl/>
              <w:spacing w:line="360" w:lineRule="exact"/>
              <w:jc w:val="center"/>
              <w:rPr>
                <w:rFonts w:asciiTheme="minorEastAsia" w:eastAsiaTheme="minorEastAsia" w:hAnsiTheme="minorEastAsia"/>
                <w:szCs w:val="21"/>
              </w:rPr>
            </w:pPr>
          </w:p>
        </w:tc>
        <w:tc>
          <w:tcPr>
            <w:tcW w:w="1769" w:type="dxa"/>
            <w:vMerge/>
            <w:vAlign w:val="center"/>
          </w:tcPr>
          <w:p w:rsidR="00C46D79" w:rsidRPr="0072748E" w:rsidRDefault="00C46D79" w:rsidP="00E41957">
            <w:pPr>
              <w:widowControl/>
              <w:spacing w:line="360" w:lineRule="exact"/>
              <w:jc w:val="center"/>
              <w:rPr>
                <w:rFonts w:asciiTheme="minorEastAsia" w:eastAsiaTheme="minorEastAsia" w:hAnsiTheme="minorEastAsia"/>
                <w:szCs w:val="21"/>
              </w:rPr>
            </w:pPr>
          </w:p>
        </w:tc>
      </w:tr>
      <w:tr w:rsidR="00180096" w:rsidRPr="0072748E" w:rsidTr="00636367">
        <w:trPr>
          <w:trHeight w:val="340"/>
          <w:jc w:val="center"/>
        </w:trPr>
        <w:tc>
          <w:tcPr>
            <w:tcW w:w="2757" w:type="dxa"/>
            <w:vAlign w:val="center"/>
          </w:tcPr>
          <w:p w:rsidR="00180096" w:rsidRPr="0072748E" w:rsidRDefault="00180096" w:rsidP="00636367">
            <w:pPr>
              <w:widowControl/>
              <w:spacing w:line="360" w:lineRule="exact"/>
              <w:jc w:val="center"/>
              <w:rPr>
                <w:rFonts w:asciiTheme="minorEastAsia" w:eastAsiaTheme="minorEastAsia" w:hAnsiTheme="minorEastAsia"/>
                <w:szCs w:val="21"/>
              </w:rPr>
            </w:pPr>
            <w:r w:rsidRPr="0072748E">
              <w:rPr>
                <w:rFonts w:asciiTheme="minorEastAsia" w:eastAsiaTheme="minorEastAsia" w:hAnsiTheme="minorEastAsia" w:hint="eastAsia"/>
                <w:szCs w:val="21"/>
              </w:rPr>
              <w:t>公共基础课</w:t>
            </w:r>
          </w:p>
        </w:tc>
        <w:tc>
          <w:tcPr>
            <w:tcW w:w="1229" w:type="dxa"/>
            <w:vAlign w:val="center"/>
          </w:tcPr>
          <w:p w:rsidR="00180096" w:rsidRDefault="00180096" w:rsidP="00636367">
            <w:pPr>
              <w:jc w:val="center"/>
              <w:rPr>
                <w:color w:val="000000"/>
                <w:szCs w:val="21"/>
              </w:rPr>
            </w:pPr>
            <w:r>
              <w:rPr>
                <w:color w:val="000000"/>
                <w:szCs w:val="21"/>
              </w:rPr>
              <w:t>228</w:t>
            </w:r>
          </w:p>
        </w:tc>
        <w:tc>
          <w:tcPr>
            <w:tcW w:w="1267" w:type="dxa"/>
            <w:vAlign w:val="center"/>
          </w:tcPr>
          <w:p w:rsidR="00180096" w:rsidRDefault="00180096" w:rsidP="00636367">
            <w:pPr>
              <w:jc w:val="center"/>
              <w:rPr>
                <w:color w:val="000000"/>
                <w:szCs w:val="21"/>
              </w:rPr>
            </w:pPr>
            <w:r>
              <w:rPr>
                <w:color w:val="000000"/>
                <w:szCs w:val="21"/>
              </w:rPr>
              <w:t>86</w:t>
            </w:r>
          </w:p>
        </w:tc>
        <w:tc>
          <w:tcPr>
            <w:tcW w:w="1735" w:type="dxa"/>
            <w:vAlign w:val="center"/>
          </w:tcPr>
          <w:p w:rsidR="00180096" w:rsidRDefault="00180096" w:rsidP="00636367">
            <w:pPr>
              <w:jc w:val="center"/>
              <w:rPr>
                <w:color w:val="000000"/>
                <w:szCs w:val="21"/>
              </w:rPr>
            </w:pPr>
            <w:r>
              <w:rPr>
                <w:color w:val="000000"/>
                <w:szCs w:val="21"/>
              </w:rPr>
              <w:t>19</w:t>
            </w:r>
            <w:r w:rsidR="00666027">
              <w:rPr>
                <w:rFonts w:hint="eastAsia"/>
                <w:color w:val="000000"/>
                <w:szCs w:val="21"/>
              </w:rPr>
              <w:t>.</w:t>
            </w:r>
            <w:r>
              <w:rPr>
                <w:color w:val="000000"/>
                <w:szCs w:val="21"/>
              </w:rPr>
              <w:t>5</w:t>
            </w:r>
          </w:p>
        </w:tc>
        <w:tc>
          <w:tcPr>
            <w:tcW w:w="1769" w:type="dxa"/>
            <w:vAlign w:val="center"/>
          </w:tcPr>
          <w:p w:rsidR="00180096" w:rsidRDefault="00D46517" w:rsidP="00636367">
            <w:pPr>
              <w:jc w:val="center"/>
              <w:rPr>
                <w:rFonts w:ascii="宋体" w:hAnsi="宋体" w:cs="宋体"/>
                <w:color w:val="000000"/>
                <w:sz w:val="22"/>
                <w:szCs w:val="22"/>
              </w:rPr>
            </w:pPr>
            <w:r>
              <w:rPr>
                <w:rFonts w:hint="eastAsia"/>
                <w:color w:val="000000"/>
                <w:sz w:val="22"/>
                <w:szCs w:val="22"/>
              </w:rPr>
              <w:t>20</w:t>
            </w:r>
            <w:r w:rsidR="00666027">
              <w:rPr>
                <w:rFonts w:hint="eastAsia"/>
                <w:color w:val="000000"/>
                <w:sz w:val="22"/>
                <w:szCs w:val="22"/>
              </w:rPr>
              <w:t>.</w:t>
            </w:r>
            <w:r>
              <w:rPr>
                <w:rFonts w:hint="eastAsia"/>
                <w:color w:val="000000"/>
                <w:sz w:val="22"/>
                <w:szCs w:val="22"/>
              </w:rPr>
              <w:t>1</w:t>
            </w:r>
            <w:r w:rsidR="00180096">
              <w:rPr>
                <w:rFonts w:hint="eastAsia"/>
                <w:color w:val="000000"/>
                <w:sz w:val="22"/>
                <w:szCs w:val="22"/>
              </w:rPr>
              <w:t>%</w:t>
            </w:r>
          </w:p>
        </w:tc>
      </w:tr>
      <w:tr w:rsidR="00180096" w:rsidRPr="0072748E" w:rsidTr="00636367">
        <w:trPr>
          <w:trHeight w:val="340"/>
          <w:jc w:val="center"/>
        </w:trPr>
        <w:tc>
          <w:tcPr>
            <w:tcW w:w="2757" w:type="dxa"/>
            <w:vAlign w:val="center"/>
          </w:tcPr>
          <w:p w:rsidR="00180096" w:rsidRPr="0072748E" w:rsidRDefault="00180096" w:rsidP="00636367">
            <w:pPr>
              <w:widowControl/>
              <w:spacing w:line="360" w:lineRule="exact"/>
              <w:jc w:val="center"/>
              <w:rPr>
                <w:rFonts w:asciiTheme="minorEastAsia" w:eastAsiaTheme="minorEastAsia" w:hAnsiTheme="minorEastAsia"/>
                <w:szCs w:val="21"/>
              </w:rPr>
            </w:pPr>
            <w:r w:rsidRPr="0072748E">
              <w:rPr>
                <w:rFonts w:asciiTheme="minorEastAsia" w:eastAsiaTheme="minorEastAsia" w:hAnsiTheme="minorEastAsia" w:hint="eastAsia"/>
                <w:szCs w:val="21"/>
              </w:rPr>
              <w:t>职业基础课</w:t>
            </w:r>
          </w:p>
        </w:tc>
        <w:tc>
          <w:tcPr>
            <w:tcW w:w="1229" w:type="dxa"/>
            <w:vAlign w:val="center"/>
          </w:tcPr>
          <w:p w:rsidR="00180096" w:rsidRDefault="00180096" w:rsidP="00636367">
            <w:pPr>
              <w:jc w:val="center"/>
              <w:rPr>
                <w:color w:val="000000"/>
                <w:szCs w:val="21"/>
              </w:rPr>
            </w:pPr>
            <w:r>
              <w:rPr>
                <w:color w:val="000000"/>
                <w:szCs w:val="21"/>
              </w:rPr>
              <w:t>90</w:t>
            </w:r>
          </w:p>
        </w:tc>
        <w:tc>
          <w:tcPr>
            <w:tcW w:w="1267" w:type="dxa"/>
            <w:vAlign w:val="center"/>
          </w:tcPr>
          <w:p w:rsidR="00180096" w:rsidRDefault="00180096" w:rsidP="00636367">
            <w:pPr>
              <w:jc w:val="center"/>
              <w:rPr>
                <w:color w:val="000000"/>
                <w:szCs w:val="21"/>
              </w:rPr>
            </w:pPr>
            <w:r>
              <w:rPr>
                <w:color w:val="000000"/>
                <w:szCs w:val="21"/>
              </w:rPr>
              <w:t>9</w:t>
            </w:r>
          </w:p>
        </w:tc>
        <w:tc>
          <w:tcPr>
            <w:tcW w:w="1735" w:type="dxa"/>
            <w:vAlign w:val="center"/>
          </w:tcPr>
          <w:p w:rsidR="00180096" w:rsidRDefault="00180096" w:rsidP="00636367">
            <w:pPr>
              <w:jc w:val="center"/>
              <w:rPr>
                <w:color w:val="000000"/>
                <w:szCs w:val="21"/>
              </w:rPr>
            </w:pPr>
            <w:r>
              <w:rPr>
                <w:color w:val="000000"/>
                <w:szCs w:val="21"/>
              </w:rPr>
              <w:t>5</w:t>
            </w:r>
            <w:r w:rsidR="00666027">
              <w:rPr>
                <w:color w:val="000000"/>
                <w:szCs w:val="21"/>
              </w:rPr>
              <w:t>.</w:t>
            </w:r>
            <w:r>
              <w:rPr>
                <w:color w:val="000000"/>
                <w:szCs w:val="21"/>
              </w:rPr>
              <w:t>5</w:t>
            </w:r>
          </w:p>
        </w:tc>
        <w:tc>
          <w:tcPr>
            <w:tcW w:w="1769" w:type="dxa"/>
            <w:vAlign w:val="center"/>
          </w:tcPr>
          <w:p w:rsidR="00180096" w:rsidRDefault="00180096" w:rsidP="00636367">
            <w:pPr>
              <w:jc w:val="center"/>
              <w:rPr>
                <w:rFonts w:ascii="宋体" w:hAnsi="宋体" w:cs="宋体"/>
                <w:color w:val="000000"/>
                <w:sz w:val="22"/>
                <w:szCs w:val="22"/>
              </w:rPr>
            </w:pPr>
            <w:r>
              <w:rPr>
                <w:rFonts w:hint="eastAsia"/>
                <w:color w:val="000000"/>
                <w:sz w:val="22"/>
                <w:szCs w:val="22"/>
              </w:rPr>
              <w:t>5</w:t>
            </w:r>
            <w:r w:rsidR="00666027">
              <w:rPr>
                <w:rFonts w:hint="eastAsia"/>
                <w:color w:val="000000"/>
                <w:sz w:val="22"/>
                <w:szCs w:val="22"/>
              </w:rPr>
              <w:t>.</w:t>
            </w:r>
            <w:r>
              <w:rPr>
                <w:rFonts w:hint="eastAsia"/>
                <w:color w:val="000000"/>
                <w:sz w:val="22"/>
                <w:szCs w:val="22"/>
              </w:rPr>
              <w:t>67%</w:t>
            </w:r>
          </w:p>
        </w:tc>
      </w:tr>
      <w:tr w:rsidR="00180096" w:rsidRPr="0072748E" w:rsidTr="00636367">
        <w:trPr>
          <w:trHeight w:val="340"/>
          <w:jc w:val="center"/>
        </w:trPr>
        <w:tc>
          <w:tcPr>
            <w:tcW w:w="2757" w:type="dxa"/>
            <w:vAlign w:val="center"/>
          </w:tcPr>
          <w:p w:rsidR="00180096" w:rsidRPr="0072748E" w:rsidRDefault="00180096" w:rsidP="00636367">
            <w:pPr>
              <w:widowControl/>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职业技能课</w:t>
            </w:r>
          </w:p>
        </w:tc>
        <w:tc>
          <w:tcPr>
            <w:tcW w:w="1229" w:type="dxa"/>
            <w:vAlign w:val="center"/>
          </w:tcPr>
          <w:p w:rsidR="00180096" w:rsidRDefault="00180096" w:rsidP="00636367">
            <w:pPr>
              <w:jc w:val="center"/>
              <w:rPr>
                <w:color w:val="000000"/>
                <w:szCs w:val="21"/>
              </w:rPr>
            </w:pPr>
            <w:r>
              <w:rPr>
                <w:color w:val="000000"/>
                <w:szCs w:val="21"/>
              </w:rPr>
              <w:t>69</w:t>
            </w:r>
          </w:p>
        </w:tc>
        <w:tc>
          <w:tcPr>
            <w:tcW w:w="1267" w:type="dxa"/>
            <w:vAlign w:val="center"/>
          </w:tcPr>
          <w:p w:rsidR="00180096" w:rsidRDefault="00180096" w:rsidP="00636367">
            <w:pPr>
              <w:jc w:val="center"/>
              <w:rPr>
                <w:color w:val="000000"/>
                <w:szCs w:val="21"/>
              </w:rPr>
            </w:pPr>
            <w:r>
              <w:rPr>
                <w:color w:val="000000"/>
                <w:szCs w:val="21"/>
              </w:rPr>
              <w:t>39</w:t>
            </w:r>
          </w:p>
        </w:tc>
        <w:tc>
          <w:tcPr>
            <w:tcW w:w="1735" w:type="dxa"/>
            <w:vAlign w:val="center"/>
          </w:tcPr>
          <w:p w:rsidR="00180096" w:rsidRDefault="00180096" w:rsidP="00636367">
            <w:pPr>
              <w:jc w:val="center"/>
              <w:rPr>
                <w:color w:val="000000"/>
                <w:szCs w:val="21"/>
              </w:rPr>
            </w:pPr>
            <w:r>
              <w:rPr>
                <w:color w:val="000000"/>
                <w:szCs w:val="21"/>
              </w:rPr>
              <w:t>6</w:t>
            </w:r>
          </w:p>
        </w:tc>
        <w:tc>
          <w:tcPr>
            <w:tcW w:w="1769" w:type="dxa"/>
            <w:vAlign w:val="center"/>
          </w:tcPr>
          <w:p w:rsidR="00180096" w:rsidRDefault="00180096" w:rsidP="00636367">
            <w:pPr>
              <w:jc w:val="center"/>
              <w:rPr>
                <w:rFonts w:ascii="宋体" w:hAnsi="宋体" w:cs="宋体"/>
                <w:color w:val="000000"/>
                <w:sz w:val="22"/>
                <w:szCs w:val="22"/>
              </w:rPr>
            </w:pPr>
            <w:r>
              <w:rPr>
                <w:rFonts w:hint="eastAsia"/>
                <w:color w:val="000000"/>
                <w:sz w:val="22"/>
                <w:szCs w:val="22"/>
              </w:rPr>
              <w:t>6</w:t>
            </w:r>
            <w:r w:rsidR="00666027">
              <w:rPr>
                <w:rFonts w:hint="eastAsia"/>
                <w:color w:val="000000"/>
                <w:sz w:val="22"/>
                <w:szCs w:val="22"/>
              </w:rPr>
              <w:t>.</w:t>
            </w:r>
            <w:r>
              <w:rPr>
                <w:rFonts w:hint="eastAsia"/>
                <w:color w:val="000000"/>
                <w:sz w:val="22"/>
                <w:szCs w:val="22"/>
              </w:rPr>
              <w:t>19%</w:t>
            </w:r>
          </w:p>
        </w:tc>
      </w:tr>
      <w:tr w:rsidR="00180096" w:rsidRPr="0072748E" w:rsidTr="00636367">
        <w:trPr>
          <w:trHeight w:val="340"/>
          <w:jc w:val="center"/>
        </w:trPr>
        <w:tc>
          <w:tcPr>
            <w:tcW w:w="2757" w:type="dxa"/>
            <w:vAlign w:val="center"/>
          </w:tcPr>
          <w:p w:rsidR="00180096" w:rsidRPr="0072748E" w:rsidRDefault="00636367" w:rsidP="00636367">
            <w:pPr>
              <w:widowControl/>
              <w:spacing w:line="360" w:lineRule="exact"/>
              <w:jc w:val="center"/>
              <w:rPr>
                <w:rFonts w:asciiTheme="minorEastAsia" w:eastAsiaTheme="minorEastAsia" w:hAnsiTheme="minorEastAsia"/>
                <w:szCs w:val="21"/>
              </w:rPr>
            </w:pPr>
            <w:r w:rsidRPr="00636367">
              <w:rPr>
                <w:rFonts w:asciiTheme="minorEastAsia" w:eastAsiaTheme="minorEastAsia" w:hAnsiTheme="minorEastAsia" w:hint="eastAsia"/>
                <w:szCs w:val="21"/>
              </w:rPr>
              <w:t>专业必（选）修课</w:t>
            </w:r>
          </w:p>
        </w:tc>
        <w:tc>
          <w:tcPr>
            <w:tcW w:w="1229" w:type="dxa"/>
            <w:vAlign w:val="center"/>
          </w:tcPr>
          <w:p w:rsidR="00180096" w:rsidRDefault="00180096" w:rsidP="00636367">
            <w:pPr>
              <w:jc w:val="center"/>
              <w:rPr>
                <w:color w:val="000000"/>
                <w:szCs w:val="21"/>
              </w:rPr>
            </w:pPr>
            <w:r>
              <w:rPr>
                <w:color w:val="000000"/>
                <w:szCs w:val="21"/>
              </w:rPr>
              <w:t>491</w:t>
            </w:r>
          </w:p>
        </w:tc>
        <w:tc>
          <w:tcPr>
            <w:tcW w:w="1267" w:type="dxa"/>
            <w:vAlign w:val="center"/>
          </w:tcPr>
          <w:p w:rsidR="00180096" w:rsidRDefault="00180096" w:rsidP="00636367">
            <w:pPr>
              <w:jc w:val="center"/>
              <w:rPr>
                <w:color w:val="000000"/>
                <w:szCs w:val="21"/>
              </w:rPr>
            </w:pPr>
            <w:r>
              <w:rPr>
                <w:color w:val="000000"/>
                <w:szCs w:val="21"/>
              </w:rPr>
              <w:t>121</w:t>
            </w:r>
          </w:p>
        </w:tc>
        <w:tc>
          <w:tcPr>
            <w:tcW w:w="1735" w:type="dxa"/>
            <w:vAlign w:val="center"/>
          </w:tcPr>
          <w:p w:rsidR="00180096" w:rsidRDefault="00180096" w:rsidP="00636367">
            <w:pPr>
              <w:jc w:val="center"/>
              <w:rPr>
                <w:color w:val="000000"/>
                <w:szCs w:val="21"/>
              </w:rPr>
            </w:pPr>
            <w:r>
              <w:rPr>
                <w:color w:val="000000"/>
                <w:szCs w:val="21"/>
              </w:rPr>
              <w:t>37</w:t>
            </w:r>
          </w:p>
        </w:tc>
        <w:tc>
          <w:tcPr>
            <w:tcW w:w="1769" w:type="dxa"/>
            <w:vAlign w:val="center"/>
          </w:tcPr>
          <w:p w:rsidR="00180096" w:rsidRDefault="00180096" w:rsidP="00636367">
            <w:pPr>
              <w:jc w:val="center"/>
              <w:rPr>
                <w:rFonts w:ascii="宋体" w:hAnsi="宋体" w:cs="宋体"/>
                <w:color w:val="000000"/>
                <w:sz w:val="22"/>
                <w:szCs w:val="22"/>
              </w:rPr>
            </w:pPr>
            <w:r>
              <w:rPr>
                <w:rFonts w:hint="eastAsia"/>
                <w:color w:val="000000"/>
                <w:sz w:val="22"/>
                <w:szCs w:val="22"/>
              </w:rPr>
              <w:t>38</w:t>
            </w:r>
            <w:r w:rsidR="00666027">
              <w:rPr>
                <w:rFonts w:hint="eastAsia"/>
                <w:color w:val="000000"/>
                <w:sz w:val="22"/>
                <w:szCs w:val="22"/>
              </w:rPr>
              <w:t>.</w:t>
            </w:r>
            <w:r>
              <w:rPr>
                <w:rFonts w:hint="eastAsia"/>
                <w:color w:val="000000"/>
                <w:sz w:val="22"/>
                <w:szCs w:val="22"/>
              </w:rPr>
              <w:t>14%</w:t>
            </w:r>
          </w:p>
        </w:tc>
      </w:tr>
      <w:tr w:rsidR="00180096" w:rsidRPr="0072748E" w:rsidTr="00636367">
        <w:trPr>
          <w:trHeight w:val="340"/>
          <w:jc w:val="center"/>
        </w:trPr>
        <w:tc>
          <w:tcPr>
            <w:tcW w:w="2757" w:type="dxa"/>
            <w:vAlign w:val="center"/>
          </w:tcPr>
          <w:p w:rsidR="00180096" w:rsidRPr="0072748E" w:rsidRDefault="00180096" w:rsidP="00636367">
            <w:pPr>
              <w:widowControl/>
              <w:spacing w:line="360" w:lineRule="exact"/>
              <w:jc w:val="center"/>
              <w:rPr>
                <w:rFonts w:asciiTheme="minorEastAsia" w:eastAsiaTheme="minorEastAsia" w:hAnsiTheme="minorEastAsia"/>
                <w:szCs w:val="21"/>
              </w:rPr>
            </w:pPr>
            <w:r w:rsidRPr="0072748E">
              <w:rPr>
                <w:rFonts w:asciiTheme="minorEastAsia" w:eastAsiaTheme="minorEastAsia" w:hAnsiTheme="minorEastAsia" w:hint="eastAsia"/>
                <w:szCs w:val="21"/>
              </w:rPr>
              <w:t>公共素质选修课</w:t>
            </w:r>
          </w:p>
        </w:tc>
        <w:tc>
          <w:tcPr>
            <w:tcW w:w="1229" w:type="dxa"/>
            <w:vAlign w:val="center"/>
          </w:tcPr>
          <w:p w:rsidR="00180096" w:rsidRDefault="00180096" w:rsidP="00636367">
            <w:pPr>
              <w:jc w:val="center"/>
              <w:rPr>
                <w:color w:val="000000"/>
                <w:szCs w:val="21"/>
              </w:rPr>
            </w:pPr>
            <w:r>
              <w:rPr>
                <w:color w:val="000000"/>
                <w:szCs w:val="21"/>
              </w:rPr>
              <w:t>20</w:t>
            </w:r>
          </w:p>
        </w:tc>
        <w:tc>
          <w:tcPr>
            <w:tcW w:w="1267" w:type="dxa"/>
            <w:vAlign w:val="center"/>
          </w:tcPr>
          <w:p w:rsidR="00180096" w:rsidRDefault="00180096" w:rsidP="00636367">
            <w:pPr>
              <w:jc w:val="center"/>
              <w:rPr>
                <w:color w:val="000000"/>
                <w:szCs w:val="21"/>
              </w:rPr>
            </w:pPr>
            <w:r>
              <w:rPr>
                <w:color w:val="000000"/>
                <w:szCs w:val="21"/>
              </w:rPr>
              <w:t>20</w:t>
            </w:r>
          </w:p>
        </w:tc>
        <w:tc>
          <w:tcPr>
            <w:tcW w:w="1735" w:type="dxa"/>
            <w:vAlign w:val="center"/>
          </w:tcPr>
          <w:p w:rsidR="00180096" w:rsidRDefault="00180096" w:rsidP="00636367">
            <w:pPr>
              <w:jc w:val="center"/>
              <w:rPr>
                <w:color w:val="000000"/>
                <w:szCs w:val="21"/>
              </w:rPr>
            </w:pPr>
            <w:r>
              <w:rPr>
                <w:color w:val="000000"/>
                <w:szCs w:val="21"/>
              </w:rPr>
              <w:t>2</w:t>
            </w:r>
          </w:p>
        </w:tc>
        <w:tc>
          <w:tcPr>
            <w:tcW w:w="1769" w:type="dxa"/>
            <w:vAlign w:val="center"/>
          </w:tcPr>
          <w:p w:rsidR="00180096" w:rsidRDefault="00180096" w:rsidP="00636367">
            <w:pPr>
              <w:jc w:val="center"/>
              <w:rPr>
                <w:rFonts w:ascii="宋体" w:hAnsi="宋体" w:cs="宋体"/>
                <w:color w:val="000000"/>
                <w:sz w:val="22"/>
                <w:szCs w:val="22"/>
              </w:rPr>
            </w:pPr>
            <w:r>
              <w:rPr>
                <w:rFonts w:hint="eastAsia"/>
                <w:color w:val="000000"/>
                <w:sz w:val="22"/>
                <w:szCs w:val="22"/>
              </w:rPr>
              <w:t>2</w:t>
            </w:r>
            <w:r w:rsidR="00666027">
              <w:rPr>
                <w:rFonts w:hint="eastAsia"/>
                <w:color w:val="000000"/>
                <w:sz w:val="22"/>
                <w:szCs w:val="22"/>
              </w:rPr>
              <w:t>.</w:t>
            </w:r>
            <w:r>
              <w:rPr>
                <w:rFonts w:hint="eastAsia"/>
                <w:color w:val="000000"/>
                <w:sz w:val="22"/>
                <w:szCs w:val="22"/>
              </w:rPr>
              <w:t>06%</w:t>
            </w:r>
          </w:p>
        </w:tc>
      </w:tr>
      <w:tr w:rsidR="00180096" w:rsidRPr="0072748E" w:rsidTr="00636367">
        <w:trPr>
          <w:trHeight w:val="340"/>
          <w:jc w:val="center"/>
        </w:trPr>
        <w:tc>
          <w:tcPr>
            <w:tcW w:w="2757" w:type="dxa"/>
            <w:vAlign w:val="center"/>
          </w:tcPr>
          <w:p w:rsidR="00180096" w:rsidRPr="0072748E" w:rsidRDefault="00180096" w:rsidP="00636367">
            <w:pPr>
              <w:widowControl/>
              <w:spacing w:line="360" w:lineRule="exact"/>
              <w:jc w:val="center"/>
              <w:rPr>
                <w:rFonts w:asciiTheme="minorEastAsia" w:eastAsiaTheme="minorEastAsia" w:hAnsiTheme="minorEastAsia"/>
                <w:szCs w:val="21"/>
              </w:rPr>
            </w:pPr>
            <w:r w:rsidRPr="0072748E">
              <w:rPr>
                <w:rFonts w:asciiTheme="minorEastAsia" w:eastAsiaTheme="minorEastAsia" w:hAnsiTheme="minorEastAsia" w:hint="eastAsia"/>
                <w:szCs w:val="21"/>
              </w:rPr>
              <w:t>集中实践课</w:t>
            </w:r>
          </w:p>
        </w:tc>
        <w:tc>
          <w:tcPr>
            <w:tcW w:w="1229" w:type="dxa"/>
            <w:vAlign w:val="center"/>
          </w:tcPr>
          <w:p w:rsidR="00180096" w:rsidRDefault="00180096" w:rsidP="00636367">
            <w:pPr>
              <w:jc w:val="center"/>
              <w:rPr>
                <w:color w:val="000000"/>
                <w:szCs w:val="21"/>
              </w:rPr>
            </w:pPr>
            <w:r>
              <w:rPr>
                <w:color w:val="000000"/>
                <w:szCs w:val="21"/>
              </w:rPr>
              <w:t>0</w:t>
            </w:r>
          </w:p>
        </w:tc>
        <w:tc>
          <w:tcPr>
            <w:tcW w:w="1267" w:type="dxa"/>
            <w:vAlign w:val="center"/>
          </w:tcPr>
          <w:p w:rsidR="00180096" w:rsidRDefault="00180096" w:rsidP="00636367">
            <w:pPr>
              <w:jc w:val="center"/>
              <w:rPr>
                <w:color w:val="000000"/>
                <w:szCs w:val="21"/>
              </w:rPr>
            </w:pPr>
            <w:r>
              <w:rPr>
                <w:color w:val="000000"/>
                <w:szCs w:val="21"/>
              </w:rPr>
              <w:t>486</w:t>
            </w:r>
          </w:p>
        </w:tc>
        <w:tc>
          <w:tcPr>
            <w:tcW w:w="1735" w:type="dxa"/>
            <w:vAlign w:val="center"/>
          </w:tcPr>
          <w:p w:rsidR="00180096" w:rsidRDefault="00180096" w:rsidP="00636367">
            <w:pPr>
              <w:jc w:val="center"/>
              <w:rPr>
                <w:color w:val="000000"/>
                <w:szCs w:val="21"/>
              </w:rPr>
            </w:pPr>
            <w:r>
              <w:rPr>
                <w:color w:val="000000"/>
                <w:szCs w:val="21"/>
              </w:rPr>
              <w:t>27</w:t>
            </w:r>
          </w:p>
        </w:tc>
        <w:tc>
          <w:tcPr>
            <w:tcW w:w="1769" w:type="dxa"/>
            <w:vAlign w:val="center"/>
          </w:tcPr>
          <w:p w:rsidR="00180096" w:rsidRDefault="00180096" w:rsidP="00636367">
            <w:pPr>
              <w:jc w:val="center"/>
              <w:rPr>
                <w:rFonts w:ascii="宋体" w:hAnsi="宋体" w:cs="宋体"/>
                <w:color w:val="000000"/>
                <w:sz w:val="22"/>
                <w:szCs w:val="22"/>
              </w:rPr>
            </w:pPr>
            <w:r>
              <w:rPr>
                <w:rFonts w:hint="eastAsia"/>
                <w:color w:val="000000"/>
                <w:sz w:val="22"/>
                <w:szCs w:val="22"/>
              </w:rPr>
              <w:t>27</w:t>
            </w:r>
            <w:r w:rsidR="00666027">
              <w:rPr>
                <w:rFonts w:hint="eastAsia"/>
                <w:color w:val="000000"/>
                <w:sz w:val="22"/>
                <w:szCs w:val="22"/>
              </w:rPr>
              <w:t>.</w:t>
            </w:r>
            <w:r>
              <w:rPr>
                <w:rFonts w:hint="eastAsia"/>
                <w:color w:val="000000"/>
                <w:sz w:val="22"/>
                <w:szCs w:val="22"/>
              </w:rPr>
              <w:t>84%</w:t>
            </w:r>
          </w:p>
        </w:tc>
      </w:tr>
      <w:tr w:rsidR="00180096" w:rsidRPr="0072748E" w:rsidTr="00636367">
        <w:trPr>
          <w:trHeight w:val="340"/>
          <w:jc w:val="center"/>
        </w:trPr>
        <w:tc>
          <w:tcPr>
            <w:tcW w:w="2757" w:type="dxa"/>
            <w:vAlign w:val="center"/>
          </w:tcPr>
          <w:p w:rsidR="00180096" w:rsidRPr="0072748E" w:rsidRDefault="00180096" w:rsidP="00636367">
            <w:pPr>
              <w:widowControl/>
              <w:spacing w:line="360" w:lineRule="exact"/>
              <w:jc w:val="center"/>
              <w:rPr>
                <w:rFonts w:asciiTheme="minorEastAsia" w:eastAsiaTheme="minorEastAsia" w:hAnsiTheme="minorEastAsia"/>
                <w:szCs w:val="21"/>
              </w:rPr>
            </w:pPr>
            <w:r w:rsidRPr="0072748E">
              <w:rPr>
                <w:rFonts w:asciiTheme="minorEastAsia" w:eastAsiaTheme="minorEastAsia" w:hAnsiTheme="minorEastAsia" w:hint="eastAsia"/>
                <w:szCs w:val="21"/>
              </w:rPr>
              <w:t>总     计</w:t>
            </w:r>
          </w:p>
        </w:tc>
        <w:tc>
          <w:tcPr>
            <w:tcW w:w="1229" w:type="dxa"/>
            <w:vAlign w:val="center"/>
          </w:tcPr>
          <w:p w:rsidR="00180096" w:rsidRDefault="00180096" w:rsidP="00636367">
            <w:pPr>
              <w:jc w:val="center"/>
              <w:rPr>
                <w:color w:val="000000"/>
                <w:szCs w:val="21"/>
              </w:rPr>
            </w:pPr>
            <w:r>
              <w:rPr>
                <w:color w:val="000000"/>
                <w:szCs w:val="21"/>
              </w:rPr>
              <w:t>898</w:t>
            </w:r>
          </w:p>
        </w:tc>
        <w:tc>
          <w:tcPr>
            <w:tcW w:w="1267" w:type="dxa"/>
            <w:vAlign w:val="center"/>
          </w:tcPr>
          <w:p w:rsidR="00180096" w:rsidRDefault="00180096" w:rsidP="00636367">
            <w:pPr>
              <w:jc w:val="center"/>
              <w:rPr>
                <w:color w:val="000000"/>
                <w:szCs w:val="21"/>
              </w:rPr>
            </w:pPr>
            <w:r>
              <w:rPr>
                <w:color w:val="000000"/>
                <w:szCs w:val="21"/>
              </w:rPr>
              <w:t>761</w:t>
            </w:r>
          </w:p>
        </w:tc>
        <w:tc>
          <w:tcPr>
            <w:tcW w:w="1735" w:type="dxa"/>
            <w:vAlign w:val="center"/>
          </w:tcPr>
          <w:p w:rsidR="00180096" w:rsidRDefault="00180096" w:rsidP="00636367">
            <w:pPr>
              <w:jc w:val="center"/>
              <w:rPr>
                <w:color w:val="000000"/>
                <w:szCs w:val="21"/>
              </w:rPr>
            </w:pPr>
            <w:r>
              <w:rPr>
                <w:color w:val="000000"/>
                <w:szCs w:val="21"/>
              </w:rPr>
              <w:t>97</w:t>
            </w:r>
          </w:p>
        </w:tc>
        <w:tc>
          <w:tcPr>
            <w:tcW w:w="1769" w:type="dxa"/>
            <w:vAlign w:val="center"/>
          </w:tcPr>
          <w:p w:rsidR="00180096" w:rsidRDefault="00D46517" w:rsidP="00636367">
            <w:pPr>
              <w:jc w:val="center"/>
              <w:rPr>
                <w:rFonts w:ascii="宋体" w:hAnsi="宋体" w:cs="宋体"/>
                <w:color w:val="000000"/>
                <w:sz w:val="22"/>
                <w:szCs w:val="22"/>
              </w:rPr>
            </w:pPr>
            <w:r>
              <w:rPr>
                <w:rFonts w:hint="eastAsia"/>
                <w:color w:val="000000"/>
                <w:sz w:val="22"/>
                <w:szCs w:val="22"/>
              </w:rPr>
              <w:t>100</w:t>
            </w:r>
            <w:r w:rsidR="00666027">
              <w:rPr>
                <w:rFonts w:hint="eastAsia"/>
                <w:color w:val="000000"/>
                <w:sz w:val="22"/>
                <w:szCs w:val="22"/>
              </w:rPr>
              <w:t>.</w:t>
            </w:r>
            <w:r>
              <w:rPr>
                <w:rFonts w:hint="eastAsia"/>
                <w:color w:val="000000"/>
                <w:sz w:val="22"/>
                <w:szCs w:val="22"/>
              </w:rPr>
              <w:t>0</w:t>
            </w:r>
            <w:r w:rsidR="00180096">
              <w:rPr>
                <w:rFonts w:hint="eastAsia"/>
                <w:color w:val="000000"/>
                <w:sz w:val="22"/>
                <w:szCs w:val="22"/>
              </w:rPr>
              <w:t>%</w:t>
            </w:r>
          </w:p>
        </w:tc>
      </w:tr>
    </w:tbl>
    <w:p w:rsidR="001E7F51" w:rsidRPr="0072748E" w:rsidRDefault="001E7F51" w:rsidP="007767A3">
      <w:pPr>
        <w:widowControl/>
        <w:spacing w:beforeLines="50" w:before="156" w:afterLines="50" w:after="156" w:line="360" w:lineRule="exact"/>
      </w:pPr>
    </w:p>
    <w:sectPr w:rsidR="001E7F51" w:rsidRPr="0072748E" w:rsidSect="00A219AB">
      <w:headerReference w:type="even" r:id="rId9"/>
      <w:headerReference w:type="default" r:id="rId10"/>
      <w:pgSz w:w="11900" w:h="16840"/>
      <w:pgMar w:top="1304" w:right="1191" w:bottom="119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9DB" w:rsidRDefault="00A469DB" w:rsidP="00C75C5A">
      <w:r>
        <w:separator/>
      </w:r>
    </w:p>
  </w:endnote>
  <w:endnote w:type="continuationSeparator" w:id="0">
    <w:p w:rsidR="00A469DB" w:rsidRDefault="00A469DB" w:rsidP="00C7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PMincho">
    <w:altName w:val="ＭＳ Ｐ明朝"/>
    <w:panose1 w:val="02020600040205080304"/>
    <w:charset w:val="80"/>
    <w:family w:val="roman"/>
    <w:pitch w:val="variable"/>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9DB" w:rsidRDefault="00A469DB" w:rsidP="00C75C5A">
      <w:r>
        <w:separator/>
      </w:r>
    </w:p>
  </w:footnote>
  <w:footnote w:type="continuationSeparator" w:id="0">
    <w:p w:rsidR="00A469DB" w:rsidRDefault="00A469DB" w:rsidP="00C75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A0" w:rsidRDefault="008436A0" w:rsidP="00C75C5A">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6A0" w:rsidRDefault="008436A0" w:rsidP="00C75C5A">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E03"/>
    <w:multiLevelType w:val="hybridMultilevel"/>
    <w:tmpl w:val="AD7A8FB8"/>
    <w:lvl w:ilvl="0" w:tplc="6F3A8AB4">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4931293"/>
    <w:multiLevelType w:val="hybridMultilevel"/>
    <w:tmpl w:val="D0EED322"/>
    <w:lvl w:ilvl="0" w:tplc="1EC82348">
      <w:start w:val="1"/>
      <w:numFmt w:val="japaneseCounting"/>
      <w:lvlText w:val="%1、"/>
      <w:lvlJc w:val="left"/>
      <w:pPr>
        <w:tabs>
          <w:tab w:val="num" w:pos="842"/>
        </w:tabs>
        <w:ind w:left="842" w:hanging="42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2">
    <w:nsid w:val="2ED43B7B"/>
    <w:multiLevelType w:val="hybridMultilevel"/>
    <w:tmpl w:val="EBE09E6E"/>
    <w:lvl w:ilvl="0" w:tplc="B6C89AB0">
      <w:start w:val="1"/>
      <w:numFmt w:val="decimal"/>
      <w:lvlText w:val="%1."/>
      <w:lvlJc w:val="left"/>
      <w:pPr>
        <w:tabs>
          <w:tab w:val="num" w:pos="360"/>
        </w:tabs>
        <w:ind w:left="360" w:hanging="360"/>
      </w:pPr>
      <w:rPr>
        <w:rFonts w:ascii="宋体" w:hAnsi="宋体" w:cs="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388262F"/>
    <w:multiLevelType w:val="hybridMultilevel"/>
    <w:tmpl w:val="29AC3194"/>
    <w:lvl w:ilvl="0" w:tplc="7A04818A">
      <w:start w:val="1"/>
      <w:numFmt w:val="bullet"/>
      <w:lvlText w:val="•"/>
      <w:lvlJc w:val="left"/>
      <w:pPr>
        <w:tabs>
          <w:tab w:val="num" w:pos="720"/>
        </w:tabs>
        <w:ind w:left="720" w:hanging="360"/>
      </w:pPr>
      <w:rPr>
        <w:rFonts w:ascii="宋体" w:hAnsi="宋体" w:hint="default"/>
      </w:rPr>
    </w:lvl>
    <w:lvl w:ilvl="1" w:tplc="279CD386" w:tentative="1">
      <w:start w:val="1"/>
      <w:numFmt w:val="bullet"/>
      <w:lvlText w:val="•"/>
      <w:lvlJc w:val="left"/>
      <w:pPr>
        <w:tabs>
          <w:tab w:val="num" w:pos="1440"/>
        </w:tabs>
        <w:ind w:left="1440" w:hanging="360"/>
      </w:pPr>
      <w:rPr>
        <w:rFonts w:ascii="宋体" w:hAnsi="宋体" w:hint="default"/>
      </w:rPr>
    </w:lvl>
    <w:lvl w:ilvl="2" w:tplc="368290F2" w:tentative="1">
      <w:start w:val="1"/>
      <w:numFmt w:val="bullet"/>
      <w:lvlText w:val="•"/>
      <w:lvlJc w:val="left"/>
      <w:pPr>
        <w:tabs>
          <w:tab w:val="num" w:pos="2160"/>
        </w:tabs>
        <w:ind w:left="2160" w:hanging="360"/>
      </w:pPr>
      <w:rPr>
        <w:rFonts w:ascii="宋体" w:hAnsi="宋体" w:hint="default"/>
      </w:rPr>
    </w:lvl>
    <w:lvl w:ilvl="3" w:tplc="37CA9D82" w:tentative="1">
      <w:start w:val="1"/>
      <w:numFmt w:val="bullet"/>
      <w:lvlText w:val="•"/>
      <w:lvlJc w:val="left"/>
      <w:pPr>
        <w:tabs>
          <w:tab w:val="num" w:pos="2880"/>
        </w:tabs>
        <w:ind w:left="2880" w:hanging="360"/>
      </w:pPr>
      <w:rPr>
        <w:rFonts w:ascii="宋体" w:hAnsi="宋体" w:hint="default"/>
      </w:rPr>
    </w:lvl>
    <w:lvl w:ilvl="4" w:tplc="25B61B4C" w:tentative="1">
      <w:start w:val="1"/>
      <w:numFmt w:val="bullet"/>
      <w:lvlText w:val="•"/>
      <w:lvlJc w:val="left"/>
      <w:pPr>
        <w:tabs>
          <w:tab w:val="num" w:pos="3600"/>
        </w:tabs>
        <w:ind w:left="3600" w:hanging="360"/>
      </w:pPr>
      <w:rPr>
        <w:rFonts w:ascii="宋体" w:hAnsi="宋体" w:hint="default"/>
      </w:rPr>
    </w:lvl>
    <w:lvl w:ilvl="5" w:tplc="73E22366" w:tentative="1">
      <w:start w:val="1"/>
      <w:numFmt w:val="bullet"/>
      <w:lvlText w:val="•"/>
      <w:lvlJc w:val="left"/>
      <w:pPr>
        <w:tabs>
          <w:tab w:val="num" w:pos="4320"/>
        </w:tabs>
        <w:ind w:left="4320" w:hanging="360"/>
      </w:pPr>
      <w:rPr>
        <w:rFonts w:ascii="宋体" w:hAnsi="宋体" w:hint="default"/>
      </w:rPr>
    </w:lvl>
    <w:lvl w:ilvl="6" w:tplc="7E4CC4C2" w:tentative="1">
      <w:start w:val="1"/>
      <w:numFmt w:val="bullet"/>
      <w:lvlText w:val="•"/>
      <w:lvlJc w:val="left"/>
      <w:pPr>
        <w:tabs>
          <w:tab w:val="num" w:pos="5040"/>
        </w:tabs>
        <w:ind w:left="5040" w:hanging="360"/>
      </w:pPr>
      <w:rPr>
        <w:rFonts w:ascii="宋体" w:hAnsi="宋体" w:hint="default"/>
      </w:rPr>
    </w:lvl>
    <w:lvl w:ilvl="7" w:tplc="E5FA3B64" w:tentative="1">
      <w:start w:val="1"/>
      <w:numFmt w:val="bullet"/>
      <w:lvlText w:val="•"/>
      <w:lvlJc w:val="left"/>
      <w:pPr>
        <w:tabs>
          <w:tab w:val="num" w:pos="5760"/>
        </w:tabs>
        <w:ind w:left="5760" w:hanging="360"/>
      </w:pPr>
      <w:rPr>
        <w:rFonts w:ascii="宋体" w:hAnsi="宋体" w:hint="default"/>
      </w:rPr>
    </w:lvl>
    <w:lvl w:ilvl="8" w:tplc="D99CCED6" w:tentative="1">
      <w:start w:val="1"/>
      <w:numFmt w:val="bullet"/>
      <w:lvlText w:val="•"/>
      <w:lvlJc w:val="left"/>
      <w:pPr>
        <w:tabs>
          <w:tab w:val="num" w:pos="6480"/>
        </w:tabs>
        <w:ind w:left="6480" w:hanging="360"/>
      </w:pPr>
      <w:rPr>
        <w:rFonts w:ascii="宋体" w:hAnsi="宋体" w:hint="default"/>
      </w:rPr>
    </w:lvl>
  </w:abstractNum>
  <w:abstractNum w:abstractNumId="4">
    <w:nsid w:val="3ECD0B17"/>
    <w:multiLevelType w:val="hybridMultilevel"/>
    <w:tmpl w:val="FFC4A8B2"/>
    <w:lvl w:ilvl="0" w:tplc="3940B88A">
      <w:start w:val="1"/>
      <w:numFmt w:val="japaneseCounting"/>
      <w:lvlText w:val="%1、"/>
      <w:lvlJc w:val="left"/>
      <w:pPr>
        <w:tabs>
          <w:tab w:val="num" w:pos="842"/>
        </w:tabs>
        <w:ind w:left="842" w:hanging="42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5">
    <w:nsid w:val="4408190A"/>
    <w:multiLevelType w:val="hybridMultilevel"/>
    <w:tmpl w:val="06C04A52"/>
    <w:lvl w:ilvl="0" w:tplc="BE542C84">
      <w:start w:val="1"/>
      <w:numFmt w:val="japaneseCounting"/>
      <w:lvlText w:val="%1．"/>
      <w:lvlJc w:val="left"/>
      <w:pPr>
        <w:tabs>
          <w:tab w:val="num" w:pos="842"/>
        </w:tabs>
        <w:ind w:left="842" w:hanging="420"/>
      </w:pPr>
      <w:rPr>
        <w:rFonts w:ascii="Times New Roman" w:eastAsia="Times New Roman" w:hAnsi="Times New Roman" w:cs="Times New Roman"/>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6">
    <w:nsid w:val="46E04A60"/>
    <w:multiLevelType w:val="hybridMultilevel"/>
    <w:tmpl w:val="A2EA75D6"/>
    <w:lvl w:ilvl="0" w:tplc="5E1CCB3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EF551C5"/>
    <w:multiLevelType w:val="hybridMultilevel"/>
    <w:tmpl w:val="61AA3988"/>
    <w:lvl w:ilvl="0" w:tplc="9C4E0768">
      <w:start w:val="1"/>
      <w:numFmt w:val="bullet"/>
      <w:lvlText w:val="•"/>
      <w:lvlJc w:val="left"/>
      <w:pPr>
        <w:tabs>
          <w:tab w:val="num" w:pos="720"/>
        </w:tabs>
        <w:ind w:left="720" w:hanging="360"/>
      </w:pPr>
      <w:rPr>
        <w:rFonts w:ascii="宋体" w:hAnsi="宋体" w:hint="default"/>
      </w:rPr>
    </w:lvl>
    <w:lvl w:ilvl="1" w:tplc="76C00D2E" w:tentative="1">
      <w:start w:val="1"/>
      <w:numFmt w:val="bullet"/>
      <w:lvlText w:val="•"/>
      <w:lvlJc w:val="left"/>
      <w:pPr>
        <w:tabs>
          <w:tab w:val="num" w:pos="1440"/>
        </w:tabs>
        <w:ind w:left="1440" w:hanging="360"/>
      </w:pPr>
      <w:rPr>
        <w:rFonts w:ascii="宋体" w:hAnsi="宋体" w:hint="default"/>
      </w:rPr>
    </w:lvl>
    <w:lvl w:ilvl="2" w:tplc="03A08A32" w:tentative="1">
      <w:start w:val="1"/>
      <w:numFmt w:val="bullet"/>
      <w:lvlText w:val="•"/>
      <w:lvlJc w:val="left"/>
      <w:pPr>
        <w:tabs>
          <w:tab w:val="num" w:pos="2160"/>
        </w:tabs>
        <w:ind w:left="2160" w:hanging="360"/>
      </w:pPr>
      <w:rPr>
        <w:rFonts w:ascii="宋体" w:hAnsi="宋体" w:hint="default"/>
      </w:rPr>
    </w:lvl>
    <w:lvl w:ilvl="3" w:tplc="374E33C2" w:tentative="1">
      <w:start w:val="1"/>
      <w:numFmt w:val="bullet"/>
      <w:lvlText w:val="•"/>
      <w:lvlJc w:val="left"/>
      <w:pPr>
        <w:tabs>
          <w:tab w:val="num" w:pos="2880"/>
        </w:tabs>
        <w:ind w:left="2880" w:hanging="360"/>
      </w:pPr>
      <w:rPr>
        <w:rFonts w:ascii="宋体" w:hAnsi="宋体" w:hint="default"/>
      </w:rPr>
    </w:lvl>
    <w:lvl w:ilvl="4" w:tplc="E3C0ED50" w:tentative="1">
      <w:start w:val="1"/>
      <w:numFmt w:val="bullet"/>
      <w:lvlText w:val="•"/>
      <w:lvlJc w:val="left"/>
      <w:pPr>
        <w:tabs>
          <w:tab w:val="num" w:pos="3600"/>
        </w:tabs>
        <w:ind w:left="3600" w:hanging="360"/>
      </w:pPr>
      <w:rPr>
        <w:rFonts w:ascii="宋体" w:hAnsi="宋体" w:hint="default"/>
      </w:rPr>
    </w:lvl>
    <w:lvl w:ilvl="5" w:tplc="A93875D4" w:tentative="1">
      <w:start w:val="1"/>
      <w:numFmt w:val="bullet"/>
      <w:lvlText w:val="•"/>
      <w:lvlJc w:val="left"/>
      <w:pPr>
        <w:tabs>
          <w:tab w:val="num" w:pos="4320"/>
        </w:tabs>
        <w:ind w:left="4320" w:hanging="360"/>
      </w:pPr>
      <w:rPr>
        <w:rFonts w:ascii="宋体" w:hAnsi="宋体" w:hint="default"/>
      </w:rPr>
    </w:lvl>
    <w:lvl w:ilvl="6" w:tplc="D20499EE" w:tentative="1">
      <w:start w:val="1"/>
      <w:numFmt w:val="bullet"/>
      <w:lvlText w:val="•"/>
      <w:lvlJc w:val="left"/>
      <w:pPr>
        <w:tabs>
          <w:tab w:val="num" w:pos="5040"/>
        </w:tabs>
        <w:ind w:left="5040" w:hanging="360"/>
      </w:pPr>
      <w:rPr>
        <w:rFonts w:ascii="宋体" w:hAnsi="宋体" w:hint="default"/>
      </w:rPr>
    </w:lvl>
    <w:lvl w:ilvl="7" w:tplc="C4B018E4" w:tentative="1">
      <w:start w:val="1"/>
      <w:numFmt w:val="bullet"/>
      <w:lvlText w:val="•"/>
      <w:lvlJc w:val="left"/>
      <w:pPr>
        <w:tabs>
          <w:tab w:val="num" w:pos="5760"/>
        </w:tabs>
        <w:ind w:left="5760" w:hanging="360"/>
      </w:pPr>
      <w:rPr>
        <w:rFonts w:ascii="宋体" w:hAnsi="宋体" w:hint="default"/>
      </w:rPr>
    </w:lvl>
    <w:lvl w:ilvl="8" w:tplc="32822D28" w:tentative="1">
      <w:start w:val="1"/>
      <w:numFmt w:val="bullet"/>
      <w:lvlText w:val="•"/>
      <w:lvlJc w:val="left"/>
      <w:pPr>
        <w:tabs>
          <w:tab w:val="num" w:pos="6480"/>
        </w:tabs>
        <w:ind w:left="6480" w:hanging="360"/>
      </w:pPr>
      <w:rPr>
        <w:rFonts w:ascii="宋体" w:hAnsi="宋体" w:hint="default"/>
      </w:rPr>
    </w:lvl>
  </w:abstractNum>
  <w:abstractNum w:abstractNumId="8">
    <w:nsid w:val="55D9385C"/>
    <w:multiLevelType w:val="hybridMultilevel"/>
    <w:tmpl w:val="C6EABD26"/>
    <w:lvl w:ilvl="0" w:tplc="F05C791A">
      <w:start w:val="1"/>
      <w:numFmt w:val="bullet"/>
      <w:lvlText w:val="•"/>
      <w:lvlJc w:val="left"/>
      <w:pPr>
        <w:tabs>
          <w:tab w:val="num" w:pos="720"/>
        </w:tabs>
        <w:ind w:left="720" w:hanging="360"/>
      </w:pPr>
      <w:rPr>
        <w:rFonts w:ascii="宋体" w:hAnsi="宋体" w:hint="default"/>
      </w:rPr>
    </w:lvl>
    <w:lvl w:ilvl="1" w:tplc="404062F8" w:tentative="1">
      <w:start w:val="1"/>
      <w:numFmt w:val="bullet"/>
      <w:lvlText w:val="•"/>
      <w:lvlJc w:val="left"/>
      <w:pPr>
        <w:tabs>
          <w:tab w:val="num" w:pos="1440"/>
        </w:tabs>
        <w:ind w:left="1440" w:hanging="360"/>
      </w:pPr>
      <w:rPr>
        <w:rFonts w:ascii="宋体" w:hAnsi="宋体" w:hint="default"/>
      </w:rPr>
    </w:lvl>
    <w:lvl w:ilvl="2" w:tplc="5AD030F2" w:tentative="1">
      <w:start w:val="1"/>
      <w:numFmt w:val="bullet"/>
      <w:lvlText w:val="•"/>
      <w:lvlJc w:val="left"/>
      <w:pPr>
        <w:tabs>
          <w:tab w:val="num" w:pos="2160"/>
        </w:tabs>
        <w:ind w:left="2160" w:hanging="360"/>
      </w:pPr>
      <w:rPr>
        <w:rFonts w:ascii="宋体" w:hAnsi="宋体" w:hint="default"/>
      </w:rPr>
    </w:lvl>
    <w:lvl w:ilvl="3" w:tplc="28EC6BCA" w:tentative="1">
      <w:start w:val="1"/>
      <w:numFmt w:val="bullet"/>
      <w:lvlText w:val="•"/>
      <w:lvlJc w:val="left"/>
      <w:pPr>
        <w:tabs>
          <w:tab w:val="num" w:pos="2880"/>
        </w:tabs>
        <w:ind w:left="2880" w:hanging="360"/>
      </w:pPr>
      <w:rPr>
        <w:rFonts w:ascii="宋体" w:hAnsi="宋体" w:hint="default"/>
      </w:rPr>
    </w:lvl>
    <w:lvl w:ilvl="4" w:tplc="AEDCD760" w:tentative="1">
      <w:start w:val="1"/>
      <w:numFmt w:val="bullet"/>
      <w:lvlText w:val="•"/>
      <w:lvlJc w:val="left"/>
      <w:pPr>
        <w:tabs>
          <w:tab w:val="num" w:pos="3600"/>
        </w:tabs>
        <w:ind w:left="3600" w:hanging="360"/>
      </w:pPr>
      <w:rPr>
        <w:rFonts w:ascii="宋体" w:hAnsi="宋体" w:hint="default"/>
      </w:rPr>
    </w:lvl>
    <w:lvl w:ilvl="5" w:tplc="021C6808" w:tentative="1">
      <w:start w:val="1"/>
      <w:numFmt w:val="bullet"/>
      <w:lvlText w:val="•"/>
      <w:lvlJc w:val="left"/>
      <w:pPr>
        <w:tabs>
          <w:tab w:val="num" w:pos="4320"/>
        </w:tabs>
        <w:ind w:left="4320" w:hanging="360"/>
      </w:pPr>
      <w:rPr>
        <w:rFonts w:ascii="宋体" w:hAnsi="宋体" w:hint="default"/>
      </w:rPr>
    </w:lvl>
    <w:lvl w:ilvl="6" w:tplc="7358636A" w:tentative="1">
      <w:start w:val="1"/>
      <w:numFmt w:val="bullet"/>
      <w:lvlText w:val="•"/>
      <w:lvlJc w:val="left"/>
      <w:pPr>
        <w:tabs>
          <w:tab w:val="num" w:pos="5040"/>
        </w:tabs>
        <w:ind w:left="5040" w:hanging="360"/>
      </w:pPr>
      <w:rPr>
        <w:rFonts w:ascii="宋体" w:hAnsi="宋体" w:hint="default"/>
      </w:rPr>
    </w:lvl>
    <w:lvl w:ilvl="7" w:tplc="40403826" w:tentative="1">
      <w:start w:val="1"/>
      <w:numFmt w:val="bullet"/>
      <w:lvlText w:val="•"/>
      <w:lvlJc w:val="left"/>
      <w:pPr>
        <w:tabs>
          <w:tab w:val="num" w:pos="5760"/>
        </w:tabs>
        <w:ind w:left="5760" w:hanging="360"/>
      </w:pPr>
      <w:rPr>
        <w:rFonts w:ascii="宋体" w:hAnsi="宋体" w:hint="default"/>
      </w:rPr>
    </w:lvl>
    <w:lvl w:ilvl="8" w:tplc="64988D8E" w:tentative="1">
      <w:start w:val="1"/>
      <w:numFmt w:val="bullet"/>
      <w:lvlText w:val="•"/>
      <w:lvlJc w:val="left"/>
      <w:pPr>
        <w:tabs>
          <w:tab w:val="num" w:pos="6480"/>
        </w:tabs>
        <w:ind w:left="6480" w:hanging="360"/>
      </w:pPr>
      <w:rPr>
        <w:rFonts w:ascii="宋体" w:hAnsi="宋体" w:hint="default"/>
      </w:rPr>
    </w:lvl>
  </w:abstractNum>
  <w:num w:numId="1">
    <w:abstractNumId w:val="6"/>
  </w:num>
  <w:num w:numId="2">
    <w:abstractNumId w:val="0"/>
  </w:num>
  <w:num w:numId="3">
    <w:abstractNumId w:val="2"/>
  </w:num>
  <w:num w:numId="4">
    <w:abstractNumId w:val="7"/>
  </w:num>
  <w:num w:numId="5">
    <w:abstractNumId w:val="3"/>
  </w:num>
  <w:num w:numId="6">
    <w:abstractNumId w:val="8"/>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34F3"/>
    <w:rsid w:val="000016DB"/>
    <w:rsid w:val="00005F61"/>
    <w:rsid w:val="00025BCC"/>
    <w:rsid w:val="000462DB"/>
    <w:rsid w:val="00050F73"/>
    <w:rsid w:val="000564C2"/>
    <w:rsid w:val="0006485A"/>
    <w:rsid w:val="00070C12"/>
    <w:rsid w:val="000B6A63"/>
    <w:rsid w:val="000C6646"/>
    <w:rsid w:val="000E0BEC"/>
    <w:rsid w:val="000F753C"/>
    <w:rsid w:val="00114DF6"/>
    <w:rsid w:val="00114EA0"/>
    <w:rsid w:val="00116086"/>
    <w:rsid w:val="0012303B"/>
    <w:rsid w:val="001230AC"/>
    <w:rsid w:val="001420B1"/>
    <w:rsid w:val="0015070D"/>
    <w:rsid w:val="00180096"/>
    <w:rsid w:val="001847C0"/>
    <w:rsid w:val="001A5499"/>
    <w:rsid w:val="001B23D0"/>
    <w:rsid w:val="001B624E"/>
    <w:rsid w:val="001C0DBA"/>
    <w:rsid w:val="001D648A"/>
    <w:rsid w:val="001E2BC4"/>
    <w:rsid w:val="001E7F51"/>
    <w:rsid w:val="001F58AA"/>
    <w:rsid w:val="002161EF"/>
    <w:rsid w:val="00240F76"/>
    <w:rsid w:val="0024477F"/>
    <w:rsid w:val="00277AAE"/>
    <w:rsid w:val="002A1106"/>
    <w:rsid w:val="002A34F3"/>
    <w:rsid w:val="002C37A3"/>
    <w:rsid w:val="002E6F3A"/>
    <w:rsid w:val="002F004B"/>
    <w:rsid w:val="002F47C4"/>
    <w:rsid w:val="003013AD"/>
    <w:rsid w:val="00301690"/>
    <w:rsid w:val="003071C5"/>
    <w:rsid w:val="0031301F"/>
    <w:rsid w:val="00316EA9"/>
    <w:rsid w:val="003170B6"/>
    <w:rsid w:val="003258C1"/>
    <w:rsid w:val="00326CE1"/>
    <w:rsid w:val="00344D72"/>
    <w:rsid w:val="00353214"/>
    <w:rsid w:val="00355DB2"/>
    <w:rsid w:val="00370DC9"/>
    <w:rsid w:val="00387884"/>
    <w:rsid w:val="00395355"/>
    <w:rsid w:val="003B1920"/>
    <w:rsid w:val="003B75A7"/>
    <w:rsid w:val="003C0819"/>
    <w:rsid w:val="003E3F4C"/>
    <w:rsid w:val="003F136C"/>
    <w:rsid w:val="004045F1"/>
    <w:rsid w:val="00413653"/>
    <w:rsid w:val="00421013"/>
    <w:rsid w:val="00425777"/>
    <w:rsid w:val="00430C90"/>
    <w:rsid w:val="00435570"/>
    <w:rsid w:val="004429B5"/>
    <w:rsid w:val="004469AB"/>
    <w:rsid w:val="0046451F"/>
    <w:rsid w:val="004660B9"/>
    <w:rsid w:val="00483008"/>
    <w:rsid w:val="004B21F6"/>
    <w:rsid w:val="004B53AE"/>
    <w:rsid w:val="004B6AD7"/>
    <w:rsid w:val="004D70CF"/>
    <w:rsid w:val="004F05D2"/>
    <w:rsid w:val="004F28DC"/>
    <w:rsid w:val="00514B17"/>
    <w:rsid w:val="00515130"/>
    <w:rsid w:val="005170EA"/>
    <w:rsid w:val="005204D7"/>
    <w:rsid w:val="00526F65"/>
    <w:rsid w:val="00535231"/>
    <w:rsid w:val="0054681D"/>
    <w:rsid w:val="00553503"/>
    <w:rsid w:val="00580F9F"/>
    <w:rsid w:val="00590950"/>
    <w:rsid w:val="005972CD"/>
    <w:rsid w:val="005A4250"/>
    <w:rsid w:val="005A53E9"/>
    <w:rsid w:val="005C1BA8"/>
    <w:rsid w:val="005C4675"/>
    <w:rsid w:val="005D5AED"/>
    <w:rsid w:val="005E3DDB"/>
    <w:rsid w:val="00600BE3"/>
    <w:rsid w:val="00601A3F"/>
    <w:rsid w:val="00614364"/>
    <w:rsid w:val="00621AEC"/>
    <w:rsid w:val="00636367"/>
    <w:rsid w:val="00637365"/>
    <w:rsid w:val="00637FD2"/>
    <w:rsid w:val="0064414E"/>
    <w:rsid w:val="006552E6"/>
    <w:rsid w:val="00656C3E"/>
    <w:rsid w:val="00666027"/>
    <w:rsid w:val="006773CA"/>
    <w:rsid w:val="00692AE9"/>
    <w:rsid w:val="006B5150"/>
    <w:rsid w:val="006C6845"/>
    <w:rsid w:val="006E0A27"/>
    <w:rsid w:val="006E3093"/>
    <w:rsid w:val="007025FC"/>
    <w:rsid w:val="00702AA0"/>
    <w:rsid w:val="007059FB"/>
    <w:rsid w:val="0072448B"/>
    <w:rsid w:val="00724DDB"/>
    <w:rsid w:val="0072748E"/>
    <w:rsid w:val="00733900"/>
    <w:rsid w:val="00734EF0"/>
    <w:rsid w:val="00737254"/>
    <w:rsid w:val="00754CA8"/>
    <w:rsid w:val="00756BD6"/>
    <w:rsid w:val="00765D03"/>
    <w:rsid w:val="00773924"/>
    <w:rsid w:val="007767A3"/>
    <w:rsid w:val="007B0CDB"/>
    <w:rsid w:val="007D62B3"/>
    <w:rsid w:val="007E08A6"/>
    <w:rsid w:val="007E5D82"/>
    <w:rsid w:val="007E7715"/>
    <w:rsid w:val="0081185D"/>
    <w:rsid w:val="00820494"/>
    <w:rsid w:val="00822A1C"/>
    <w:rsid w:val="008436A0"/>
    <w:rsid w:val="00850A75"/>
    <w:rsid w:val="00860DE6"/>
    <w:rsid w:val="00872FAA"/>
    <w:rsid w:val="00880957"/>
    <w:rsid w:val="008857C7"/>
    <w:rsid w:val="00894543"/>
    <w:rsid w:val="008B42E4"/>
    <w:rsid w:val="008D0891"/>
    <w:rsid w:val="008D4D21"/>
    <w:rsid w:val="008D5A13"/>
    <w:rsid w:val="008E2936"/>
    <w:rsid w:val="008E3428"/>
    <w:rsid w:val="008E5768"/>
    <w:rsid w:val="008E5D3B"/>
    <w:rsid w:val="008F7629"/>
    <w:rsid w:val="0091151A"/>
    <w:rsid w:val="0091438A"/>
    <w:rsid w:val="00922BBD"/>
    <w:rsid w:val="00930793"/>
    <w:rsid w:val="00950690"/>
    <w:rsid w:val="00961632"/>
    <w:rsid w:val="0097572A"/>
    <w:rsid w:val="00994659"/>
    <w:rsid w:val="009B4803"/>
    <w:rsid w:val="00A13116"/>
    <w:rsid w:val="00A21425"/>
    <w:rsid w:val="00A219AB"/>
    <w:rsid w:val="00A330DA"/>
    <w:rsid w:val="00A43F33"/>
    <w:rsid w:val="00A45CCD"/>
    <w:rsid w:val="00A469DB"/>
    <w:rsid w:val="00A52A55"/>
    <w:rsid w:val="00A53FA9"/>
    <w:rsid w:val="00A71D80"/>
    <w:rsid w:val="00A75E35"/>
    <w:rsid w:val="00A86C99"/>
    <w:rsid w:val="00A917B4"/>
    <w:rsid w:val="00A932D8"/>
    <w:rsid w:val="00AA1476"/>
    <w:rsid w:val="00AC157E"/>
    <w:rsid w:val="00AD2163"/>
    <w:rsid w:val="00AE2411"/>
    <w:rsid w:val="00AF1682"/>
    <w:rsid w:val="00AF1C3D"/>
    <w:rsid w:val="00B045E7"/>
    <w:rsid w:val="00B06B59"/>
    <w:rsid w:val="00B10F5C"/>
    <w:rsid w:val="00B26892"/>
    <w:rsid w:val="00B2786B"/>
    <w:rsid w:val="00BA43D0"/>
    <w:rsid w:val="00BA4E0B"/>
    <w:rsid w:val="00BA783B"/>
    <w:rsid w:val="00BA7F1C"/>
    <w:rsid w:val="00BE2227"/>
    <w:rsid w:val="00BE48A3"/>
    <w:rsid w:val="00BF313B"/>
    <w:rsid w:val="00BF4528"/>
    <w:rsid w:val="00BF5BDD"/>
    <w:rsid w:val="00BF686D"/>
    <w:rsid w:val="00C00495"/>
    <w:rsid w:val="00C01573"/>
    <w:rsid w:val="00C03F0C"/>
    <w:rsid w:val="00C11BF2"/>
    <w:rsid w:val="00C13EFB"/>
    <w:rsid w:val="00C16831"/>
    <w:rsid w:val="00C27525"/>
    <w:rsid w:val="00C2763B"/>
    <w:rsid w:val="00C46D79"/>
    <w:rsid w:val="00C47085"/>
    <w:rsid w:val="00C478B1"/>
    <w:rsid w:val="00C47FD3"/>
    <w:rsid w:val="00C75C5A"/>
    <w:rsid w:val="00C8168D"/>
    <w:rsid w:val="00C95BA8"/>
    <w:rsid w:val="00CA409D"/>
    <w:rsid w:val="00CD350B"/>
    <w:rsid w:val="00CD7199"/>
    <w:rsid w:val="00CE4A27"/>
    <w:rsid w:val="00CF2660"/>
    <w:rsid w:val="00CF3DC2"/>
    <w:rsid w:val="00CF77CE"/>
    <w:rsid w:val="00D0756E"/>
    <w:rsid w:val="00D404E1"/>
    <w:rsid w:val="00D46517"/>
    <w:rsid w:val="00D57149"/>
    <w:rsid w:val="00D66D47"/>
    <w:rsid w:val="00D723EC"/>
    <w:rsid w:val="00DA71D5"/>
    <w:rsid w:val="00DB6045"/>
    <w:rsid w:val="00DC6CEC"/>
    <w:rsid w:val="00DD0F2F"/>
    <w:rsid w:val="00DE1B0C"/>
    <w:rsid w:val="00DE326E"/>
    <w:rsid w:val="00DE3B85"/>
    <w:rsid w:val="00DF504E"/>
    <w:rsid w:val="00DF724A"/>
    <w:rsid w:val="00E132E9"/>
    <w:rsid w:val="00E143A1"/>
    <w:rsid w:val="00E16153"/>
    <w:rsid w:val="00E32DD7"/>
    <w:rsid w:val="00E33FB1"/>
    <w:rsid w:val="00E35CEE"/>
    <w:rsid w:val="00E41957"/>
    <w:rsid w:val="00E455DE"/>
    <w:rsid w:val="00E45B2A"/>
    <w:rsid w:val="00E52AFA"/>
    <w:rsid w:val="00E66397"/>
    <w:rsid w:val="00E70AF3"/>
    <w:rsid w:val="00E87945"/>
    <w:rsid w:val="00E92AF3"/>
    <w:rsid w:val="00EB2691"/>
    <w:rsid w:val="00EB7870"/>
    <w:rsid w:val="00ED48EE"/>
    <w:rsid w:val="00EE66E6"/>
    <w:rsid w:val="00EF4EB8"/>
    <w:rsid w:val="00F078C5"/>
    <w:rsid w:val="00F15FD4"/>
    <w:rsid w:val="00F4465A"/>
    <w:rsid w:val="00F81711"/>
    <w:rsid w:val="00F90D4B"/>
    <w:rsid w:val="00FD1600"/>
    <w:rsid w:val="00FF2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connector" idref="#直接箭头连接符 50"/>
        <o:r id="V:Rule2" type="connector" idref="#直接箭头连接符 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4F3"/>
    <w:pPr>
      <w:widowControl w:val="0"/>
      <w:jc w:val="both"/>
    </w:pPr>
    <w:rPr>
      <w:rFonts w:ascii="Times New Roman" w:eastAsia="宋体" w:hAnsi="Times New Roman" w:cs="Times New Roman"/>
      <w:sz w:val="21"/>
    </w:rPr>
  </w:style>
  <w:style w:type="paragraph" w:styleId="4">
    <w:name w:val="heading 4"/>
    <w:basedOn w:val="a"/>
    <w:next w:val="a"/>
    <w:link w:val="4Char"/>
    <w:autoRedefine/>
    <w:qFormat/>
    <w:rsid w:val="002A34F3"/>
    <w:pPr>
      <w:keepNext/>
      <w:spacing w:line="360" w:lineRule="auto"/>
      <w:ind w:firstLineChars="200" w:firstLine="422"/>
      <w:outlineLvl w:val="3"/>
    </w:pPr>
    <w:rPr>
      <w:rFonts w:eastAsia="黑体"/>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2A34F3"/>
    <w:rPr>
      <w:rFonts w:ascii="Times New Roman" w:eastAsia="黑体" w:hAnsi="Times New Roman" w:cs="Times New Roman"/>
      <w:b/>
      <w:bCs/>
      <w:sz w:val="21"/>
      <w:szCs w:val="20"/>
    </w:rPr>
  </w:style>
  <w:style w:type="paragraph" w:styleId="2">
    <w:name w:val="List 2"/>
    <w:basedOn w:val="a"/>
    <w:rsid w:val="002A34F3"/>
    <w:pPr>
      <w:ind w:leftChars="200" w:left="100" w:hangingChars="200" w:hanging="200"/>
    </w:pPr>
    <w:rPr>
      <w:szCs w:val="20"/>
    </w:rPr>
  </w:style>
  <w:style w:type="paragraph" w:styleId="a3">
    <w:name w:val="footer"/>
    <w:basedOn w:val="a"/>
    <w:link w:val="Char"/>
    <w:uiPriority w:val="99"/>
    <w:rsid w:val="002A34F3"/>
    <w:pPr>
      <w:tabs>
        <w:tab w:val="center" w:pos="4153"/>
        <w:tab w:val="right" w:pos="8306"/>
      </w:tabs>
      <w:snapToGrid w:val="0"/>
      <w:jc w:val="left"/>
    </w:pPr>
    <w:rPr>
      <w:sz w:val="18"/>
      <w:szCs w:val="18"/>
    </w:rPr>
  </w:style>
  <w:style w:type="character" w:customStyle="1" w:styleId="Char">
    <w:name w:val="页脚 Char"/>
    <w:basedOn w:val="a0"/>
    <w:link w:val="a3"/>
    <w:uiPriority w:val="99"/>
    <w:rsid w:val="002A34F3"/>
    <w:rPr>
      <w:rFonts w:ascii="Times New Roman" w:eastAsia="宋体" w:hAnsi="Times New Roman" w:cs="Times New Roman"/>
      <w:sz w:val="18"/>
      <w:szCs w:val="18"/>
    </w:rPr>
  </w:style>
  <w:style w:type="character" w:styleId="a4">
    <w:name w:val="page number"/>
    <w:basedOn w:val="a0"/>
    <w:rsid w:val="002A34F3"/>
  </w:style>
  <w:style w:type="paragraph" w:styleId="a5">
    <w:name w:val="Body Text Indent"/>
    <w:basedOn w:val="a"/>
    <w:link w:val="Char0"/>
    <w:rsid w:val="002A34F3"/>
    <w:pPr>
      <w:ind w:left="720"/>
    </w:pPr>
    <w:rPr>
      <w:sz w:val="24"/>
    </w:rPr>
  </w:style>
  <w:style w:type="character" w:customStyle="1" w:styleId="Char0">
    <w:name w:val="正文文本缩进 Char"/>
    <w:basedOn w:val="a0"/>
    <w:link w:val="a5"/>
    <w:rsid w:val="002A34F3"/>
    <w:rPr>
      <w:rFonts w:ascii="Times New Roman" w:eastAsia="宋体" w:hAnsi="Times New Roman" w:cs="Times New Roman"/>
    </w:rPr>
  </w:style>
  <w:style w:type="paragraph" w:customStyle="1" w:styleId="yiv74700173msonormal">
    <w:name w:val="yiv74700173msonormal"/>
    <w:basedOn w:val="a"/>
    <w:rsid w:val="002A34F3"/>
    <w:pPr>
      <w:widowControl/>
      <w:spacing w:before="100" w:beforeAutospacing="1" w:after="100" w:afterAutospacing="1"/>
      <w:jc w:val="left"/>
    </w:pPr>
    <w:rPr>
      <w:rFonts w:ascii="宋体" w:hAnsi="宋体" w:cs="宋体"/>
      <w:kern w:val="0"/>
      <w:sz w:val="24"/>
    </w:rPr>
  </w:style>
  <w:style w:type="paragraph" w:styleId="a6">
    <w:name w:val="Body Text"/>
    <w:basedOn w:val="a"/>
    <w:link w:val="Char1"/>
    <w:rsid w:val="002A34F3"/>
    <w:pPr>
      <w:spacing w:after="120"/>
    </w:pPr>
  </w:style>
  <w:style w:type="character" w:customStyle="1" w:styleId="Char1">
    <w:name w:val="正文文本 Char"/>
    <w:basedOn w:val="a0"/>
    <w:link w:val="a6"/>
    <w:rsid w:val="002A34F3"/>
    <w:rPr>
      <w:rFonts w:ascii="Times New Roman" w:eastAsia="宋体" w:hAnsi="Times New Roman" w:cs="Times New Roman"/>
      <w:sz w:val="21"/>
    </w:rPr>
  </w:style>
  <w:style w:type="paragraph" w:styleId="a7">
    <w:name w:val="header"/>
    <w:basedOn w:val="a"/>
    <w:link w:val="Char2"/>
    <w:uiPriority w:val="99"/>
    <w:rsid w:val="002A34F3"/>
    <w:pPr>
      <w:pBdr>
        <w:bottom w:val="single" w:sz="6" w:space="1" w:color="auto"/>
      </w:pBdr>
      <w:tabs>
        <w:tab w:val="center" w:pos="4153"/>
        <w:tab w:val="right" w:pos="8306"/>
      </w:tabs>
      <w:snapToGrid w:val="0"/>
      <w:jc w:val="center"/>
    </w:pPr>
    <w:rPr>
      <w:sz w:val="18"/>
      <w:szCs w:val="20"/>
    </w:rPr>
  </w:style>
  <w:style w:type="character" w:customStyle="1" w:styleId="Char2">
    <w:name w:val="页眉 Char"/>
    <w:basedOn w:val="a0"/>
    <w:link w:val="a7"/>
    <w:uiPriority w:val="99"/>
    <w:rsid w:val="002A34F3"/>
    <w:rPr>
      <w:rFonts w:ascii="Times New Roman" w:eastAsia="宋体" w:hAnsi="Times New Roman" w:cs="Times New Roman"/>
      <w:sz w:val="18"/>
      <w:szCs w:val="20"/>
    </w:rPr>
  </w:style>
  <w:style w:type="paragraph" w:styleId="HTML">
    <w:name w:val="HTML Preformatted"/>
    <w:basedOn w:val="a"/>
    <w:link w:val="HTMLChar"/>
    <w:rsid w:val="002A34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rsid w:val="002A34F3"/>
    <w:rPr>
      <w:rFonts w:ascii="Arial" w:eastAsia="宋体" w:hAnsi="Arial" w:cs="Arial"/>
      <w:kern w:val="0"/>
    </w:rPr>
  </w:style>
  <w:style w:type="paragraph" w:styleId="a8">
    <w:name w:val="Normal (Web)"/>
    <w:basedOn w:val="a"/>
    <w:rsid w:val="002A34F3"/>
    <w:pPr>
      <w:widowControl/>
      <w:spacing w:before="100" w:beforeAutospacing="1" w:after="100" w:afterAutospacing="1"/>
      <w:jc w:val="left"/>
    </w:pPr>
    <w:rPr>
      <w:rFonts w:ascii="宋体" w:hAnsi="宋体" w:cs="宋体"/>
      <w:kern w:val="0"/>
      <w:sz w:val="24"/>
    </w:rPr>
  </w:style>
  <w:style w:type="character" w:styleId="a9">
    <w:name w:val="Hyperlink"/>
    <w:basedOn w:val="a0"/>
    <w:uiPriority w:val="99"/>
    <w:rsid w:val="002A34F3"/>
    <w:rPr>
      <w:strike w:val="0"/>
      <w:dstrike w:val="0"/>
      <w:color w:val="136EC2"/>
      <w:u w:val="single"/>
      <w:effect w:val="none"/>
    </w:rPr>
  </w:style>
  <w:style w:type="paragraph" w:styleId="aa">
    <w:name w:val="Document Map"/>
    <w:basedOn w:val="a"/>
    <w:link w:val="Char3"/>
    <w:rsid w:val="002A34F3"/>
    <w:rPr>
      <w:rFonts w:ascii="宋体"/>
      <w:sz w:val="18"/>
      <w:szCs w:val="18"/>
    </w:rPr>
  </w:style>
  <w:style w:type="character" w:customStyle="1" w:styleId="Char3">
    <w:name w:val="文档结构图 Char"/>
    <w:basedOn w:val="a0"/>
    <w:link w:val="aa"/>
    <w:rsid w:val="002A34F3"/>
    <w:rPr>
      <w:rFonts w:ascii="宋体" w:eastAsia="宋体" w:hAnsi="Times New Roman" w:cs="Times New Roman"/>
      <w:sz w:val="18"/>
      <w:szCs w:val="18"/>
    </w:rPr>
  </w:style>
  <w:style w:type="character" w:customStyle="1" w:styleId="apple-style-span">
    <w:name w:val="apple-style-span"/>
    <w:basedOn w:val="a0"/>
    <w:rsid w:val="002A34F3"/>
  </w:style>
  <w:style w:type="character" w:styleId="ab">
    <w:name w:val="FollowedHyperlink"/>
    <w:basedOn w:val="a0"/>
    <w:uiPriority w:val="99"/>
    <w:semiHidden/>
    <w:unhideWhenUsed/>
    <w:rsid w:val="0024477F"/>
    <w:rPr>
      <w:color w:val="954F72"/>
      <w:u w:val="single"/>
    </w:rPr>
  </w:style>
  <w:style w:type="paragraph" w:customStyle="1" w:styleId="font5">
    <w:name w:val="font5"/>
    <w:basedOn w:val="a"/>
    <w:rsid w:val="0024477F"/>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4477F"/>
    <w:pPr>
      <w:widowControl/>
      <w:spacing w:before="100" w:beforeAutospacing="1" w:after="100" w:afterAutospacing="1"/>
      <w:jc w:val="center"/>
    </w:pPr>
    <w:rPr>
      <w:rFonts w:ascii="宋体" w:hAnsi="宋体" w:cs="宋体"/>
      <w:kern w:val="0"/>
      <w:sz w:val="24"/>
    </w:rPr>
  </w:style>
  <w:style w:type="paragraph" w:customStyle="1" w:styleId="xl66">
    <w:name w:val="xl66"/>
    <w:basedOn w:val="a"/>
    <w:rsid w:val="0024477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7">
    <w:name w:val="xl67"/>
    <w:basedOn w:val="a"/>
    <w:rsid w:val="0024477F"/>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68">
    <w:name w:val="xl68"/>
    <w:basedOn w:val="a"/>
    <w:rsid w:val="0024477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9">
    <w:name w:val="xl69"/>
    <w:basedOn w:val="a"/>
    <w:rsid w:val="0024477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6"/>
      <w:szCs w:val="16"/>
    </w:rPr>
  </w:style>
  <w:style w:type="paragraph" w:customStyle="1" w:styleId="xl70">
    <w:name w:val="xl70"/>
    <w:basedOn w:val="a"/>
    <w:rsid w:val="0024477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3">
    <w:name w:val="xl63"/>
    <w:basedOn w:val="a"/>
    <w:rsid w:val="00A52A5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64">
    <w:name w:val="xl64"/>
    <w:basedOn w:val="a"/>
    <w:rsid w:val="00A52A5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71">
    <w:name w:val="xl71"/>
    <w:basedOn w:val="a"/>
    <w:rsid w:val="00A52A55"/>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72">
    <w:name w:val="xl72"/>
    <w:basedOn w:val="a"/>
    <w:rsid w:val="00A52A55"/>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73">
    <w:name w:val="xl73"/>
    <w:basedOn w:val="a"/>
    <w:rsid w:val="00A52A55"/>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74">
    <w:name w:val="xl74"/>
    <w:basedOn w:val="a"/>
    <w:rsid w:val="00A52A55"/>
    <w:pPr>
      <w:widowControl/>
      <w:pBdr>
        <w:top w:val="single" w:sz="8" w:space="0" w:color="auto"/>
        <w:bottom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75">
    <w:name w:val="xl75"/>
    <w:basedOn w:val="a"/>
    <w:rsid w:val="00A52A55"/>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styleId="ac">
    <w:name w:val="Balloon Text"/>
    <w:basedOn w:val="a"/>
    <w:link w:val="Char4"/>
    <w:uiPriority w:val="99"/>
    <w:semiHidden/>
    <w:unhideWhenUsed/>
    <w:rsid w:val="007767A3"/>
    <w:rPr>
      <w:sz w:val="18"/>
      <w:szCs w:val="18"/>
    </w:rPr>
  </w:style>
  <w:style w:type="character" w:customStyle="1" w:styleId="Char4">
    <w:name w:val="批注框文本 Char"/>
    <w:basedOn w:val="a0"/>
    <w:link w:val="ac"/>
    <w:uiPriority w:val="99"/>
    <w:semiHidden/>
    <w:rsid w:val="007767A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25071">
      <w:bodyDiv w:val="1"/>
      <w:marLeft w:val="0"/>
      <w:marRight w:val="0"/>
      <w:marTop w:val="0"/>
      <w:marBottom w:val="0"/>
      <w:divBdr>
        <w:top w:val="none" w:sz="0" w:space="0" w:color="auto"/>
        <w:left w:val="none" w:sz="0" w:space="0" w:color="auto"/>
        <w:bottom w:val="none" w:sz="0" w:space="0" w:color="auto"/>
        <w:right w:val="none" w:sz="0" w:space="0" w:color="auto"/>
      </w:divBdr>
    </w:div>
    <w:div w:id="430201044">
      <w:bodyDiv w:val="1"/>
      <w:marLeft w:val="0"/>
      <w:marRight w:val="0"/>
      <w:marTop w:val="0"/>
      <w:marBottom w:val="0"/>
      <w:divBdr>
        <w:top w:val="none" w:sz="0" w:space="0" w:color="auto"/>
        <w:left w:val="none" w:sz="0" w:space="0" w:color="auto"/>
        <w:bottom w:val="none" w:sz="0" w:space="0" w:color="auto"/>
        <w:right w:val="none" w:sz="0" w:space="0" w:color="auto"/>
      </w:divBdr>
    </w:div>
    <w:div w:id="449319087">
      <w:bodyDiv w:val="1"/>
      <w:marLeft w:val="0"/>
      <w:marRight w:val="0"/>
      <w:marTop w:val="0"/>
      <w:marBottom w:val="0"/>
      <w:divBdr>
        <w:top w:val="none" w:sz="0" w:space="0" w:color="auto"/>
        <w:left w:val="none" w:sz="0" w:space="0" w:color="auto"/>
        <w:bottom w:val="none" w:sz="0" w:space="0" w:color="auto"/>
        <w:right w:val="none" w:sz="0" w:space="0" w:color="auto"/>
      </w:divBdr>
    </w:div>
    <w:div w:id="498152568">
      <w:bodyDiv w:val="1"/>
      <w:marLeft w:val="0"/>
      <w:marRight w:val="0"/>
      <w:marTop w:val="0"/>
      <w:marBottom w:val="0"/>
      <w:divBdr>
        <w:top w:val="none" w:sz="0" w:space="0" w:color="auto"/>
        <w:left w:val="none" w:sz="0" w:space="0" w:color="auto"/>
        <w:bottom w:val="none" w:sz="0" w:space="0" w:color="auto"/>
        <w:right w:val="none" w:sz="0" w:space="0" w:color="auto"/>
      </w:divBdr>
    </w:div>
    <w:div w:id="512762071">
      <w:bodyDiv w:val="1"/>
      <w:marLeft w:val="0"/>
      <w:marRight w:val="0"/>
      <w:marTop w:val="0"/>
      <w:marBottom w:val="0"/>
      <w:divBdr>
        <w:top w:val="none" w:sz="0" w:space="0" w:color="auto"/>
        <w:left w:val="none" w:sz="0" w:space="0" w:color="auto"/>
        <w:bottom w:val="none" w:sz="0" w:space="0" w:color="auto"/>
        <w:right w:val="none" w:sz="0" w:space="0" w:color="auto"/>
      </w:divBdr>
    </w:div>
    <w:div w:id="624972113">
      <w:bodyDiv w:val="1"/>
      <w:marLeft w:val="0"/>
      <w:marRight w:val="0"/>
      <w:marTop w:val="0"/>
      <w:marBottom w:val="0"/>
      <w:divBdr>
        <w:top w:val="none" w:sz="0" w:space="0" w:color="auto"/>
        <w:left w:val="none" w:sz="0" w:space="0" w:color="auto"/>
        <w:bottom w:val="none" w:sz="0" w:space="0" w:color="auto"/>
        <w:right w:val="none" w:sz="0" w:space="0" w:color="auto"/>
      </w:divBdr>
    </w:div>
    <w:div w:id="684863921">
      <w:bodyDiv w:val="1"/>
      <w:marLeft w:val="0"/>
      <w:marRight w:val="0"/>
      <w:marTop w:val="0"/>
      <w:marBottom w:val="0"/>
      <w:divBdr>
        <w:top w:val="none" w:sz="0" w:space="0" w:color="auto"/>
        <w:left w:val="none" w:sz="0" w:space="0" w:color="auto"/>
        <w:bottom w:val="none" w:sz="0" w:space="0" w:color="auto"/>
        <w:right w:val="none" w:sz="0" w:space="0" w:color="auto"/>
      </w:divBdr>
    </w:div>
    <w:div w:id="705368318">
      <w:bodyDiv w:val="1"/>
      <w:marLeft w:val="0"/>
      <w:marRight w:val="0"/>
      <w:marTop w:val="0"/>
      <w:marBottom w:val="0"/>
      <w:divBdr>
        <w:top w:val="none" w:sz="0" w:space="0" w:color="auto"/>
        <w:left w:val="none" w:sz="0" w:space="0" w:color="auto"/>
        <w:bottom w:val="none" w:sz="0" w:space="0" w:color="auto"/>
        <w:right w:val="none" w:sz="0" w:space="0" w:color="auto"/>
      </w:divBdr>
    </w:div>
    <w:div w:id="830222292">
      <w:bodyDiv w:val="1"/>
      <w:marLeft w:val="0"/>
      <w:marRight w:val="0"/>
      <w:marTop w:val="0"/>
      <w:marBottom w:val="0"/>
      <w:divBdr>
        <w:top w:val="none" w:sz="0" w:space="0" w:color="auto"/>
        <w:left w:val="none" w:sz="0" w:space="0" w:color="auto"/>
        <w:bottom w:val="none" w:sz="0" w:space="0" w:color="auto"/>
        <w:right w:val="none" w:sz="0" w:space="0" w:color="auto"/>
      </w:divBdr>
    </w:div>
    <w:div w:id="967130733">
      <w:bodyDiv w:val="1"/>
      <w:marLeft w:val="0"/>
      <w:marRight w:val="0"/>
      <w:marTop w:val="0"/>
      <w:marBottom w:val="0"/>
      <w:divBdr>
        <w:top w:val="none" w:sz="0" w:space="0" w:color="auto"/>
        <w:left w:val="none" w:sz="0" w:space="0" w:color="auto"/>
        <w:bottom w:val="none" w:sz="0" w:space="0" w:color="auto"/>
        <w:right w:val="none" w:sz="0" w:space="0" w:color="auto"/>
      </w:divBdr>
    </w:div>
    <w:div w:id="1016468380">
      <w:bodyDiv w:val="1"/>
      <w:marLeft w:val="0"/>
      <w:marRight w:val="0"/>
      <w:marTop w:val="0"/>
      <w:marBottom w:val="0"/>
      <w:divBdr>
        <w:top w:val="none" w:sz="0" w:space="0" w:color="auto"/>
        <w:left w:val="none" w:sz="0" w:space="0" w:color="auto"/>
        <w:bottom w:val="none" w:sz="0" w:space="0" w:color="auto"/>
        <w:right w:val="none" w:sz="0" w:space="0" w:color="auto"/>
      </w:divBdr>
    </w:div>
    <w:div w:id="1076901413">
      <w:bodyDiv w:val="1"/>
      <w:marLeft w:val="0"/>
      <w:marRight w:val="0"/>
      <w:marTop w:val="0"/>
      <w:marBottom w:val="0"/>
      <w:divBdr>
        <w:top w:val="none" w:sz="0" w:space="0" w:color="auto"/>
        <w:left w:val="none" w:sz="0" w:space="0" w:color="auto"/>
        <w:bottom w:val="none" w:sz="0" w:space="0" w:color="auto"/>
        <w:right w:val="none" w:sz="0" w:space="0" w:color="auto"/>
      </w:divBdr>
    </w:div>
    <w:div w:id="1385056024">
      <w:bodyDiv w:val="1"/>
      <w:marLeft w:val="0"/>
      <w:marRight w:val="0"/>
      <w:marTop w:val="0"/>
      <w:marBottom w:val="0"/>
      <w:divBdr>
        <w:top w:val="none" w:sz="0" w:space="0" w:color="auto"/>
        <w:left w:val="none" w:sz="0" w:space="0" w:color="auto"/>
        <w:bottom w:val="none" w:sz="0" w:space="0" w:color="auto"/>
        <w:right w:val="none" w:sz="0" w:space="0" w:color="auto"/>
      </w:divBdr>
    </w:div>
    <w:div w:id="1489788241">
      <w:bodyDiv w:val="1"/>
      <w:marLeft w:val="0"/>
      <w:marRight w:val="0"/>
      <w:marTop w:val="0"/>
      <w:marBottom w:val="0"/>
      <w:divBdr>
        <w:top w:val="none" w:sz="0" w:space="0" w:color="auto"/>
        <w:left w:val="none" w:sz="0" w:space="0" w:color="auto"/>
        <w:bottom w:val="none" w:sz="0" w:space="0" w:color="auto"/>
        <w:right w:val="none" w:sz="0" w:space="0" w:color="auto"/>
      </w:divBdr>
    </w:div>
    <w:div w:id="1526597831">
      <w:bodyDiv w:val="1"/>
      <w:marLeft w:val="0"/>
      <w:marRight w:val="0"/>
      <w:marTop w:val="0"/>
      <w:marBottom w:val="0"/>
      <w:divBdr>
        <w:top w:val="none" w:sz="0" w:space="0" w:color="auto"/>
        <w:left w:val="none" w:sz="0" w:space="0" w:color="auto"/>
        <w:bottom w:val="none" w:sz="0" w:space="0" w:color="auto"/>
        <w:right w:val="none" w:sz="0" w:space="0" w:color="auto"/>
      </w:divBdr>
    </w:div>
    <w:div w:id="1528565921">
      <w:bodyDiv w:val="1"/>
      <w:marLeft w:val="0"/>
      <w:marRight w:val="0"/>
      <w:marTop w:val="0"/>
      <w:marBottom w:val="0"/>
      <w:divBdr>
        <w:top w:val="none" w:sz="0" w:space="0" w:color="auto"/>
        <w:left w:val="none" w:sz="0" w:space="0" w:color="auto"/>
        <w:bottom w:val="none" w:sz="0" w:space="0" w:color="auto"/>
        <w:right w:val="none" w:sz="0" w:space="0" w:color="auto"/>
      </w:divBdr>
    </w:div>
    <w:div w:id="1546024778">
      <w:bodyDiv w:val="1"/>
      <w:marLeft w:val="0"/>
      <w:marRight w:val="0"/>
      <w:marTop w:val="0"/>
      <w:marBottom w:val="0"/>
      <w:divBdr>
        <w:top w:val="none" w:sz="0" w:space="0" w:color="auto"/>
        <w:left w:val="none" w:sz="0" w:space="0" w:color="auto"/>
        <w:bottom w:val="none" w:sz="0" w:space="0" w:color="auto"/>
        <w:right w:val="none" w:sz="0" w:space="0" w:color="auto"/>
      </w:divBdr>
    </w:div>
    <w:div w:id="1578393087">
      <w:bodyDiv w:val="1"/>
      <w:marLeft w:val="0"/>
      <w:marRight w:val="0"/>
      <w:marTop w:val="0"/>
      <w:marBottom w:val="0"/>
      <w:divBdr>
        <w:top w:val="none" w:sz="0" w:space="0" w:color="auto"/>
        <w:left w:val="none" w:sz="0" w:space="0" w:color="auto"/>
        <w:bottom w:val="none" w:sz="0" w:space="0" w:color="auto"/>
        <w:right w:val="none" w:sz="0" w:space="0" w:color="auto"/>
      </w:divBdr>
    </w:div>
    <w:div w:id="1602643300">
      <w:bodyDiv w:val="1"/>
      <w:marLeft w:val="0"/>
      <w:marRight w:val="0"/>
      <w:marTop w:val="0"/>
      <w:marBottom w:val="0"/>
      <w:divBdr>
        <w:top w:val="none" w:sz="0" w:space="0" w:color="auto"/>
        <w:left w:val="none" w:sz="0" w:space="0" w:color="auto"/>
        <w:bottom w:val="none" w:sz="0" w:space="0" w:color="auto"/>
        <w:right w:val="none" w:sz="0" w:space="0" w:color="auto"/>
      </w:divBdr>
    </w:div>
    <w:div w:id="1765766358">
      <w:bodyDiv w:val="1"/>
      <w:marLeft w:val="0"/>
      <w:marRight w:val="0"/>
      <w:marTop w:val="0"/>
      <w:marBottom w:val="0"/>
      <w:divBdr>
        <w:top w:val="none" w:sz="0" w:space="0" w:color="auto"/>
        <w:left w:val="none" w:sz="0" w:space="0" w:color="auto"/>
        <w:bottom w:val="none" w:sz="0" w:space="0" w:color="auto"/>
        <w:right w:val="none" w:sz="0" w:space="0" w:color="auto"/>
      </w:divBdr>
    </w:div>
    <w:div w:id="2099715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471B6-8CC5-4866-BDBA-EA219AAC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11</Pages>
  <Words>1177</Words>
  <Characters>6714</Characters>
  <Application>Microsoft Office Word</Application>
  <DocSecurity>0</DocSecurity>
  <Lines>55</Lines>
  <Paragraphs>15</Paragraphs>
  <ScaleCrop>false</ScaleCrop>
  <Company/>
  <LinksUpToDate>false</LinksUpToDate>
  <CharactersWithSpaces>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 m</dc:creator>
  <cp:keywords/>
  <dc:description/>
  <cp:lastModifiedBy>微软用户</cp:lastModifiedBy>
  <cp:revision>78</cp:revision>
  <cp:lastPrinted>2018-05-21T03:04:00Z</cp:lastPrinted>
  <dcterms:created xsi:type="dcterms:W3CDTF">2017-11-15T08:46:00Z</dcterms:created>
  <dcterms:modified xsi:type="dcterms:W3CDTF">2018-07-03T06:29:00Z</dcterms:modified>
</cp:coreProperties>
</file>